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2"/>
        <w:gridCol w:w="4376"/>
      </w:tblGrid>
      <w:tr w:rsidR="00C01E9B" w:rsidTr="000E7ADB">
        <w:trPr>
          <w:trHeight w:val="196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УТВЕРЖДАЮ </w:t>
            </w:r>
          </w:p>
          <w:p w:rsidR="00C01E9B" w:rsidRDefault="006C4360">
            <w:pPr>
              <w:widowControl w:val="0"/>
              <w:spacing w:after="2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Вице-Президент НТЛ</w:t>
            </w:r>
          </w:p>
          <w:p w:rsidR="00C01E9B" w:rsidRDefault="006C4360">
            <w:pPr>
              <w:widowControl w:val="0"/>
              <w:spacing w:after="240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Сыдыков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Р.Г.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jc w:val="righ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СОГЛАСОВАНО</w:t>
            </w:r>
          </w:p>
          <w:p w:rsidR="00C01E9B" w:rsidRDefault="006C4360">
            <w:pPr>
              <w:widowControl w:val="0"/>
              <w:spacing w:after="24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Президент НТЛ</w:t>
            </w:r>
          </w:p>
          <w:p w:rsidR="00C01E9B" w:rsidRDefault="006C4360">
            <w:pPr>
              <w:widowControl w:val="0"/>
              <w:spacing w:after="240"/>
              <w:jc w:val="right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Бородинов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В.И.</w:t>
            </w:r>
          </w:p>
        </w:tc>
      </w:tr>
    </w:tbl>
    <w:p w:rsidR="00C01E9B" w:rsidRDefault="00C01E9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C01E9B" w:rsidRDefault="006C4360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E9B" w:rsidRDefault="006C4360">
      <w:pPr>
        <w:widowControl w:val="0"/>
        <w:spacing w:after="24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ПОЛОЖЕНИЕ</w:t>
      </w:r>
    </w:p>
    <w:p w:rsidR="00C01E9B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об открытом </w:t>
      </w:r>
      <w:r w:rsidR="00E30E72">
        <w:rPr>
          <w:rFonts w:ascii="Cambria" w:eastAsia="Cambria" w:hAnsi="Cambria" w:cs="Cambria"/>
          <w:sz w:val="28"/>
          <w:szCs w:val="28"/>
        </w:rPr>
        <w:t>Первенстве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NDL</w:t>
      </w:r>
      <w:r w:rsidRPr="006B6188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Future</w:t>
      </w:r>
      <w:r w:rsidR="003401B5" w:rsidRPr="003401B5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Department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для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начинающих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танцоров</w:t>
      </w:r>
      <w:r w:rsidR="006B6188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6B6188" w:rsidRPr="006B6188">
        <w:rPr>
          <w:rFonts w:ascii="Cambria" w:eastAsia="Cambria" w:hAnsi="Cambria" w:cs="Cambria"/>
          <w:bCs/>
          <w:sz w:val="28"/>
          <w:szCs w:val="28"/>
        </w:rPr>
        <w:t>в рамках турнира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«</w:t>
      </w:r>
      <w:r w:rsidR="00FF7B62">
        <w:rPr>
          <w:rFonts w:ascii="Cambria" w:eastAsia="Cambria" w:hAnsi="Cambria" w:cs="Cambria"/>
          <w:b/>
          <w:bCs/>
          <w:sz w:val="28"/>
          <w:szCs w:val="28"/>
          <w:lang w:val="en-US"/>
        </w:rPr>
        <w:t>X</w:t>
      </w:r>
      <w:r w:rsidR="00E30E72">
        <w:rPr>
          <w:rFonts w:ascii="Cambria" w:eastAsia="Cambria" w:hAnsi="Cambria" w:cs="Cambria"/>
          <w:b/>
          <w:bCs/>
          <w:sz w:val="28"/>
          <w:szCs w:val="28"/>
          <w:lang w:val="en-US"/>
        </w:rPr>
        <w:t>I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Dancepride</w:t>
      </w:r>
      <w:proofErr w:type="spellEnd"/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Trophy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»</w:t>
      </w:r>
    </w:p>
    <w:p w:rsidR="00C01E9B" w:rsidRPr="006B6188" w:rsidRDefault="00C01E9B">
      <w:pPr>
        <w:widowControl w:val="0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Pr="006B6188" w:rsidRDefault="00C01E9B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Default="00323881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 w:rsidR="00E30E72">
        <w:rPr>
          <w:rFonts w:ascii="Cambria" w:eastAsia="Cambria" w:hAnsi="Cambria" w:cs="Cambria"/>
          <w:b/>
          <w:bCs/>
          <w:sz w:val="28"/>
          <w:szCs w:val="28"/>
          <w:lang w:val="en-US"/>
        </w:rPr>
        <w:t>3</w:t>
      </w:r>
      <w:r w:rsidR="006C4360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r w:rsidR="00E30E72">
        <w:rPr>
          <w:rFonts w:ascii="Cambria" w:eastAsia="Cambria" w:hAnsi="Cambria" w:cs="Cambria"/>
          <w:b/>
          <w:bCs/>
          <w:sz w:val="28"/>
          <w:szCs w:val="28"/>
        </w:rPr>
        <w:t>января</w:t>
      </w:r>
      <w:r w:rsidR="006C4360">
        <w:rPr>
          <w:rFonts w:ascii="Cambria" w:eastAsia="Cambria" w:hAnsi="Cambria" w:cs="Cambria"/>
          <w:b/>
          <w:bCs/>
          <w:sz w:val="28"/>
          <w:szCs w:val="28"/>
        </w:rPr>
        <w:t xml:space="preserve"> 201</w:t>
      </w:r>
      <w:r w:rsidR="00E30E72">
        <w:rPr>
          <w:rFonts w:ascii="Cambria" w:eastAsia="Cambria" w:hAnsi="Cambria" w:cs="Cambria"/>
          <w:b/>
          <w:bCs/>
          <w:sz w:val="28"/>
          <w:szCs w:val="28"/>
        </w:rPr>
        <w:t>9</w:t>
      </w:r>
      <w:r w:rsidR="006C4360">
        <w:rPr>
          <w:rFonts w:ascii="Cambria" w:eastAsia="Cambria" w:hAnsi="Cambria" w:cs="Cambria"/>
          <w:b/>
          <w:bCs/>
          <w:sz w:val="28"/>
          <w:szCs w:val="28"/>
        </w:rPr>
        <w:t xml:space="preserve"> г</w:t>
      </w: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6C4360">
      <w:pPr>
        <w:pStyle w:val="a6"/>
        <w:widowControl w:val="0"/>
        <w:numPr>
          <w:ilvl w:val="0"/>
          <w:numId w:val="2"/>
        </w:num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  <w:u w:val="single"/>
        </w:rPr>
        <w:t>Цели и задачи.</w:t>
      </w:r>
    </w:p>
    <w:p w:rsidR="00C01E9B" w:rsidRDefault="00C01E9B">
      <w:pPr>
        <w:widowControl w:val="0"/>
        <w:spacing w:after="240"/>
        <w:jc w:val="both"/>
        <w:rPr>
          <w:rFonts w:ascii="Calibri" w:eastAsia="Calibri" w:hAnsi="Calibri" w:cs="Calibri"/>
          <w:u w:val="single"/>
        </w:rPr>
      </w:pP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проводятся в целях: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Привлечения детей и молодежи, а так же всех слоев населения к занятиям бальными танцами.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:rsidR="00C01E9B" w:rsidRDefault="006C4360">
      <w:pPr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ставят задачи: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Повышение эффективности работы Местных Общественных Объединений и спортивно-танцевальных коллективов РТС в осуществлении социально значимых программ в сфере культуры и спорта.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Контроль выполнения классификационных норм по технико-тактической подготовке в соответствии с требованиями Положения о классификации танцоров Национальной Танцевальной Лиги;</w:t>
      </w:r>
    </w:p>
    <w:p w:rsidR="00C01E9B" w:rsidRDefault="006C4360">
      <w:pPr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Содействие в подготовке спортивных резервов и повышение уровня танцевального мастерства.</w:t>
      </w:r>
    </w:p>
    <w:p w:rsidR="00C01E9B" w:rsidRDefault="00C01E9B">
      <w:pPr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left="896" w:hanging="53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2. </w:t>
      </w:r>
      <w:r>
        <w:rPr>
          <w:rFonts w:ascii="Calibri" w:eastAsia="Calibri" w:hAnsi="Calibri" w:cs="Calibri"/>
          <w:b/>
          <w:bCs/>
          <w:u w:val="single"/>
        </w:rPr>
        <w:t>Руководство и судейская коллегия.</w:t>
      </w:r>
    </w:p>
    <w:p w:rsidR="00C01E9B" w:rsidRDefault="006C4360">
      <w:pPr>
        <w:widowControl w:val="0"/>
        <w:spacing w:after="12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Общее руководство осуществляет Оргкомитет соревнований.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Председатель Оргкомитета:  член президиума РТС, член МФСТ, Президент НТЛ – </w:t>
      </w:r>
      <w:proofErr w:type="spellStart"/>
      <w:r>
        <w:rPr>
          <w:rFonts w:ascii="Calibri" w:eastAsia="Calibri" w:hAnsi="Calibri" w:cs="Calibri"/>
          <w:i/>
          <w:iCs/>
        </w:rPr>
        <w:t>Бородинов</w:t>
      </w:r>
      <w:proofErr w:type="spellEnd"/>
      <w:r>
        <w:rPr>
          <w:rFonts w:ascii="Calibri" w:eastAsia="Calibri" w:hAnsi="Calibri" w:cs="Calibri"/>
          <w:i/>
          <w:iCs/>
        </w:rPr>
        <w:t xml:space="preserve"> Владислав Игоревич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Непосредственное руководство возлагается на главную судейскую коллегию соревнований:</w:t>
      </w:r>
    </w:p>
    <w:p w:rsidR="00E30E72" w:rsidRDefault="006C4360" w:rsidP="00E30E72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Главный судья соревнований: </w:t>
      </w:r>
      <w:r w:rsidR="00E30E72">
        <w:rPr>
          <w:rFonts w:ascii="Calibri" w:eastAsia="Calibri" w:hAnsi="Calibri" w:cs="Calibri"/>
        </w:rPr>
        <w:t xml:space="preserve">член президиума РТС, член МФСТ, Президент НТЛ – </w:t>
      </w:r>
      <w:proofErr w:type="spellStart"/>
      <w:r w:rsidR="00E30E72">
        <w:rPr>
          <w:rFonts w:ascii="Calibri" w:eastAsia="Calibri" w:hAnsi="Calibri" w:cs="Calibri"/>
          <w:i/>
          <w:iCs/>
        </w:rPr>
        <w:t>Бородинов</w:t>
      </w:r>
      <w:proofErr w:type="spellEnd"/>
      <w:r w:rsidR="00E30E72">
        <w:rPr>
          <w:rFonts w:ascii="Calibri" w:eastAsia="Calibri" w:hAnsi="Calibri" w:cs="Calibri"/>
          <w:i/>
          <w:iCs/>
        </w:rPr>
        <w:t xml:space="preserve"> Владислав Игоревич</w:t>
      </w:r>
    </w:p>
    <w:p w:rsidR="00C01E9B" w:rsidRDefault="00E30E72">
      <w:pPr>
        <w:widowControl w:val="0"/>
        <w:ind w:firstLine="113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Замеситтеь</w:t>
      </w:r>
      <w:proofErr w:type="spellEnd"/>
      <w:r>
        <w:rPr>
          <w:rFonts w:ascii="Calibri" w:eastAsia="Calibri" w:hAnsi="Calibri" w:cs="Calibri"/>
        </w:rPr>
        <w:t xml:space="preserve"> главного судьи: </w:t>
      </w:r>
      <w:r w:rsidR="006C4360">
        <w:rPr>
          <w:rFonts w:ascii="Calibri" w:eastAsia="Calibri" w:hAnsi="Calibri" w:cs="Calibri"/>
        </w:rPr>
        <w:t xml:space="preserve">член РТС, вице-президент НТЛ – </w:t>
      </w:r>
      <w:proofErr w:type="spellStart"/>
      <w:r w:rsidR="006C4360">
        <w:rPr>
          <w:rFonts w:ascii="Calibri" w:eastAsia="Calibri" w:hAnsi="Calibri" w:cs="Calibri"/>
          <w:i/>
          <w:iCs/>
        </w:rPr>
        <w:t>Сыдыков</w:t>
      </w:r>
      <w:proofErr w:type="spellEnd"/>
      <w:r w:rsidR="006C4360">
        <w:rPr>
          <w:rFonts w:ascii="Calibri" w:eastAsia="Calibri" w:hAnsi="Calibri" w:cs="Calibri"/>
          <w:i/>
          <w:iCs/>
        </w:rPr>
        <w:t xml:space="preserve"> Роман </w:t>
      </w:r>
      <w:proofErr w:type="spellStart"/>
      <w:r w:rsidR="006C4360">
        <w:rPr>
          <w:rFonts w:ascii="Calibri" w:eastAsia="Calibri" w:hAnsi="Calibri" w:cs="Calibri"/>
          <w:i/>
          <w:iCs/>
        </w:rPr>
        <w:t>Габдыкайырович</w:t>
      </w:r>
      <w:proofErr w:type="spellEnd"/>
    </w:p>
    <w:p w:rsidR="00C01E9B" w:rsidRPr="000E7ADB" w:rsidRDefault="006C4360">
      <w:pPr>
        <w:widowControl w:val="0"/>
        <w:spacing w:after="24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Арбитры назначаются председателем оргкомитета и главной судейской коллегией соревнов</w:t>
      </w:r>
      <w:r w:rsidR="000E7ADB">
        <w:rPr>
          <w:rFonts w:ascii="Calibri" w:eastAsia="Calibri" w:hAnsi="Calibri" w:cs="Calibri"/>
        </w:rPr>
        <w:t>аний не менее 5 в программе «Зачеты», не менее 7 в программе «Кубки», «</w:t>
      </w:r>
      <w:r w:rsidR="000E7ADB">
        <w:rPr>
          <w:rFonts w:ascii="Calibri" w:eastAsia="Calibri" w:hAnsi="Calibri" w:cs="Calibri"/>
          <w:lang w:val="en-US"/>
        </w:rPr>
        <w:t>N</w:t>
      </w:r>
      <w:r w:rsidR="000E7ADB">
        <w:rPr>
          <w:rFonts w:ascii="Calibri" w:eastAsia="Calibri" w:hAnsi="Calibri" w:cs="Calibri"/>
        </w:rPr>
        <w:t>», «</w:t>
      </w:r>
      <w:r w:rsidR="000E7ADB">
        <w:rPr>
          <w:rFonts w:ascii="Calibri" w:eastAsia="Calibri" w:hAnsi="Calibri" w:cs="Calibri"/>
          <w:lang w:val="en-US"/>
        </w:rPr>
        <w:t>E</w:t>
      </w:r>
      <w:r w:rsidR="000E7ADB">
        <w:rPr>
          <w:rFonts w:ascii="Calibri" w:eastAsia="Calibri" w:hAnsi="Calibri" w:cs="Calibri"/>
        </w:rPr>
        <w:t>».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3. </w:t>
      </w:r>
      <w:r>
        <w:rPr>
          <w:rFonts w:ascii="Calibri" w:eastAsia="Calibri" w:hAnsi="Calibri" w:cs="Calibri"/>
          <w:b/>
          <w:bCs/>
          <w:u w:val="single"/>
        </w:rPr>
        <w:t>Место и дата проведения соревнований</w:t>
      </w:r>
    </w:p>
    <w:p w:rsidR="00C01E9B" w:rsidRPr="0063777C" w:rsidRDefault="006B6188">
      <w:pPr>
        <w:widowControl w:val="0"/>
        <w:spacing w:after="240"/>
        <w:ind w:firstLine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>1</w:t>
      </w:r>
      <w:r w:rsidR="00E30E7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</w:t>
      </w:r>
      <w:r w:rsidR="00E30E72">
        <w:rPr>
          <w:rFonts w:ascii="Calibri" w:eastAsia="Calibri" w:hAnsi="Calibri" w:cs="Calibri"/>
        </w:rPr>
        <w:t>января</w:t>
      </w:r>
      <w:r w:rsidR="006C4360">
        <w:rPr>
          <w:rFonts w:ascii="Calibri" w:eastAsia="Calibri" w:hAnsi="Calibri" w:cs="Calibri"/>
        </w:rPr>
        <w:t xml:space="preserve"> 201</w:t>
      </w:r>
      <w:r w:rsidR="00E30E72">
        <w:rPr>
          <w:rFonts w:ascii="Calibri" w:eastAsia="Calibri" w:hAnsi="Calibri" w:cs="Calibri"/>
        </w:rPr>
        <w:t>9</w:t>
      </w:r>
      <w:r w:rsidR="006C4360">
        <w:rPr>
          <w:rFonts w:ascii="Calibri" w:eastAsia="Calibri" w:hAnsi="Calibri" w:cs="Calibri"/>
        </w:rPr>
        <w:t xml:space="preserve"> года, г. Москва</w:t>
      </w:r>
      <w:r w:rsidR="006C4360" w:rsidRPr="0063777C">
        <w:rPr>
          <w:rFonts w:ascii="Calibri" w:eastAsia="Calibri" w:hAnsi="Calibri" w:cs="Calibri"/>
          <w:color w:val="auto"/>
        </w:rPr>
        <w:t xml:space="preserve">, </w:t>
      </w:r>
      <w:r w:rsidR="0063777C" w:rsidRPr="0063777C">
        <w:rPr>
          <w:rFonts w:ascii="Calibri" w:eastAsia="Calibri" w:hAnsi="Calibri" w:cs="Calibri"/>
          <w:color w:val="auto"/>
        </w:rPr>
        <w:t xml:space="preserve">ул. </w:t>
      </w:r>
      <w:r>
        <w:rPr>
          <w:rFonts w:ascii="Calibri" w:eastAsia="Calibri" w:hAnsi="Calibri" w:cs="Calibri"/>
          <w:color w:val="auto"/>
        </w:rPr>
        <w:t>Судостроительная</w:t>
      </w:r>
      <w:r w:rsidR="0063777C" w:rsidRPr="0063777C">
        <w:rPr>
          <w:rFonts w:ascii="Calibri" w:eastAsia="Calibri" w:hAnsi="Calibri" w:cs="Calibri"/>
          <w:color w:val="auto"/>
        </w:rPr>
        <w:t xml:space="preserve">, </w:t>
      </w:r>
      <w:r>
        <w:rPr>
          <w:rFonts w:ascii="Calibri" w:eastAsia="Calibri" w:hAnsi="Calibri" w:cs="Calibri"/>
          <w:color w:val="auto"/>
        </w:rPr>
        <w:t>46</w:t>
      </w:r>
      <w:r w:rsidR="006C4360" w:rsidRPr="0063777C">
        <w:rPr>
          <w:rFonts w:ascii="Calibri" w:eastAsia="Calibri" w:hAnsi="Calibri" w:cs="Calibri"/>
          <w:color w:val="auto"/>
        </w:rPr>
        <w:t>, ТЗ «</w:t>
      </w:r>
      <w:r>
        <w:rPr>
          <w:rFonts w:ascii="Calibri" w:eastAsia="Calibri" w:hAnsi="Calibri" w:cs="Calibri"/>
          <w:color w:val="auto"/>
        </w:rPr>
        <w:t>Эверест</w:t>
      </w:r>
      <w:r w:rsidR="006C4360" w:rsidRPr="0063777C">
        <w:rPr>
          <w:rFonts w:ascii="Calibri" w:eastAsia="Calibri" w:hAnsi="Calibri" w:cs="Calibri"/>
          <w:color w:val="auto"/>
        </w:rPr>
        <w:t>»</w:t>
      </w: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Обязательная предварительная регистрация</w:t>
      </w:r>
      <w:r>
        <w:rPr>
          <w:rFonts w:ascii="Calibri" w:eastAsia="Calibri" w:hAnsi="Calibri" w:cs="Calibri"/>
        </w:rPr>
        <w:t xml:space="preserve"> на сайте: </w:t>
      </w:r>
      <w:r>
        <w:t xml:space="preserve"> </w:t>
      </w:r>
      <w:hyperlink r:id="rId9" w:history="1">
        <w:r>
          <w:rPr>
            <w:rStyle w:val="Hyperlink0"/>
          </w:rPr>
          <w:t>www.</w:t>
        </w:r>
        <w:r>
          <w:rPr>
            <w:rStyle w:val="a7"/>
            <w:lang w:val="en-US"/>
          </w:rPr>
          <w:t>nationaldanceleague</w:t>
        </w:r>
        <w:r>
          <w:rPr>
            <w:rStyle w:val="Hyperlink0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t xml:space="preserve"> или </w:t>
      </w:r>
      <w:hyperlink r:id="rId10" w:history="1">
        <w:proofErr w:type="spellStart"/>
        <w:r>
          <w:rPr>
            <w:rStyle w:val="Hyperlink1"/>
          </w:rPr>
          <w:t>reg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countsystem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ru</w:t>
        </w:r>
        <w:proofErr w:type="spellEnd"/>
      </w:hyperlink>
    </w:p>
    <w:p w:rsidR="00C01E9B" w:rsidRDefault="006C4360">
      <w:pPr>
        <w:widowControl w:val="0"/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</w:rPr>
        <w:t xml:space="preserve">4. </w:t>
      </w:r>
      <w:r>
        <w:rPr>
          <w:rFonts w:ascii="Calibri" w:eastAsia="Calibri" w:hAnsi="Calibri" w:cs="Calibri"/>
          <w:b/>
          <w:bCs/>
          <w:u w:val="single"/>
        </w:rPr>
        <w:t>Участвующие организации, участники, условия и порядок проведения соревнований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могут принимать участие сольные исполнители из танцевальных коллективов любых организаций РФ.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 проведения:</w:t>
      </w:r>
    </w:p>
    <w:p w:rsidR="00C01E9B" w:rsidRDefault="006C436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Соревнование по системе «Школа Бального Танца» проходит по зачетной форме проведения (соревнования по системе «Массового спорта»). Участники исполняют </w:t>
      </w:r>
      <w:r w:rsidR="007422CA">
        <w:rPr>
          <w:rFonts w:ascii="Calibri" w:eastAsia="Calibri" w:hAnsi="Calibri" w:cs="Calibri"/>
        </w:rPr>
        <w:t xml:space="preserve">2, </w:t>
      </w:r>
      <w:r>
        <w:rPr>
          <w:rFonts w:ascii="Calibri" w:eastAsia="Calibri" w:hAnsi="Calibri" w:cs="Calibri"/>
        </w:rPr>
        <w:t>3 или 4 танца, судьи оценивают исполнение по 10-балльной системе, где «10» - наивысший балл. 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Участники получают результат за каждый танец.  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по системе «Кубки танцев» проходят по спортивной системе с отдельным результатом в каждом исполняемом танце.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Классификационные соревнования по классам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проходят по спортивной системе с результатом за программу.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Допуск на соревнования проходит по классификационным книжкам и только предварительно зарегистрированных участников.</w:t>
      </w:r>
      <w:r>
        <w:rPr>
          <w:rFonts w:ascii="Calibri" w:eastAsia="Calibri" w:hAnsi="Calibri" w:cs="Calibri"/>
        </w:rPr>
        <w:t xml:space="preserve"> При отсутствии книжки – по копии свидетельства о рождении, при этом результаты не будут учтены в рейтинге школ танца НТЛ.</w:t>
      </w:r>
    </w:p>
    <w:p w:rsidR="00C01E9B" w:rsidRDefault="006C4360">
      <w:pPr>
        <w:widowControl w:val="0"/>
        <w:spacing w:after="1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lastRenderedPageBreak/>
        <w:t>Соревнования проводятся по следующему расписанию, классам, возрастным группам, программам: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0"/>
        <w:gridCol w:w="581"/>
        <w:gridCol w:w="1458"/>
        <w:gridCol w:w="1720"/>
        <w:gridCol w:w="3213"/>
        <w:gridCol w:w="1024"/>
      </w:tblGrid>
      <w:tr w:rsidR="00531876" w:rsidRPr="00531876" w:rsidTr="00531876">
        <w:trPr>
          <w:trHeight w:val="713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Время регистрации</w:t>
            </w:r>
          </w:p>
        </w:tc>
        <w:tc>
          <w:tcPr>
            <w:tcW w:w="581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Возраст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Программа</w:t>
            </w:r>
          </w:p>
        </w:tc>
        <w:tc>
          <w:tcPr>
            <w:tcW w:w="1024" w:type="dxa"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Рейтинг</w:t>
            </w:r>
          </w:p>
        </w:tc>
      </w:tr>
      <w:tr w:rsidR="00531876" w:rsidRPr="00531876" w:rsidTr="00531876">
        <w:trPr>
          <w:trHeight w:val="709"/>
        </w:trPr>
        <w:tc>
          <w:tcPr>
            <w:tcW w:w="9496" w:type="dxa"/>
            <w:gridSpan w:val="6"/>
            <w:noWrap/>
            <w:vAlign w:val="center"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531876">
              <w:rPr>
                <w:rFonts w:ascii="Calibri" w:eastAsia="Calibri" w:hAnsi="Calibri" w:cs="Calibri"/>
                <w:b/>
                <w:sz w:val="28"/>
              </w:rPr>
              <w:t>1 отделение</w:t>
            </w:r>
            <w:r>
              <w:rPr>
                <w:rFonts w:ascii="Calibri" w:eastAsia="Calibri" w:hAnsi="Calibri" w:cs="Calibri"/>
                <w:b/>
                <w:sz w:val="28"/>
              </w:rPr>
              <w:t>.</w:t>
            </w:r>
            <w:r w:rsidRPr="00531876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Pr="00531876">
              <w:rPr>
                <w:rFonts w:ascii="Calibri" w:eastAsia="Calibri" w:hAnsi="Calibri" w:cs="Calibri"/>
                <w:b/>
                <w:bCs/>
                <w:sz w:val="28"/>
              </w:rPr>
              <w:t>5 и мл</w:t>
            </w:r>
            <w:r>
              <w:rPr>
                <w:rFonts w:ascii="Calibri" w:eastAsia="Calibri" w:hAnsi="Calibri" w:cs="Calibri"/>
                <w:b/>
                <w:bCs/>
                <w:sz w:val="28"/>
              </w:rPr>
              <w:t>адше, 7 и младше</w:t>
            </w:r>
          </w:p>
        </w:tc>
      </w:tr>
      <w:tr w:rsidR="00531876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EB40DE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8.</w:t>
            </w:r>
            <w:r w:rsidR="00EB40DE">
              <w:rPr>
                <w:rFonts w:ascii="Calibri" w:eastAsia="Calibri" w:hAnsi="Calibri" w:cs="Calibri"/>
              </w:rPr>
              <w:t>3</w:t>
            </w:r>
            <w:r w:rsidRPr="00531876">
              <w:rPr>
                <w:rFonts w:ascii="Calibri" w:eastAsia="Calibri" w:hAnsi="Calibri" w:cs="Calibri"/>
              </w:rPr>
              <w:t>0-9.</w:t>
            </w:r>
            <w:r w:rsidR="00EB40DE">
              <w:rPr>
                <w:rFonts w:ascii="Calibri" w:eastAsia="Calibri" w:hAnsi="Calibri" w:cs="Calibri"/>
              </w:rPr>
              <w:t>3</w:t>
            </w:r>
            <w:r w:rsidRPr="0053187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  <w:lang w:val="en-US"/>
              </w:rPr>
            </w:pPr>
            <w:r w:rsidRPr="00531876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EC3731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N (W+Q+CH+J)</w:t>
            </w:r>
          </w:p>
        </w:tc>
        <w:tc>
          <w:tcPr>
            <w:tcW w:w="1024" w:type="dxa"/>
          </w:tcPr>
          <w:p w:rsidR="00EB40DE" w:rsidRDefault="00EB40DE">
            <w:r w:rsidRPr="0070781A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EC3731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EB40DE" w:rsidRDefault="00EB40DE">
            <w:r w:rsidRPr="0070781A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531876">
        <w:trPr>
          <w:trHeight w:val="300"/>
        </w:trPr>
        <w:tc>
          <w:tcPr>
            <w:tcW w:w="8472" w:type="dxa"/>
            <w:gridSpan w:val="5"/>
            <w:noWrap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Награждение</w:t>
            </w:r>
          </w:p>
        </w:tc>
        <w:tc>
          <w:tcPr>
            <w:tcW w:w="1024" w:type="dxa"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5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EB40DE" w:rsidRDefault="00EB40DE">
            <w:r w:rsidRPr="002413B1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5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EB40DE" w:rsidRDefault="00EB40DE">
            <w:r w:rsidRPr="002413B1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5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PL</w:t>
            </w:r>
          </w:p>
        </w:tc>
        <w:tc>
          <w:tcPr>
            <w:tcW w:w="1024" w:type="dxa"/>
          </w:tcPr>
          <w:p w:rsidR="00EB40DE" w:rsidRDefault="00EB40DE">
            <w:r w:rsidRPr="002413B1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Q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J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PL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PL</w:t>
            </w:r>
          </w:p>
        </w:tc>
        <w:tc>
          <w:tcPr>
            <w:tcW w:w="1024" w:type="dxa"/>
          </w:tcPr>
          <w:p w:rsidR="00EB40DE" w:rsidRDefault="00EB40DE">
            <w:r w:rsidRPr="006C72CB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31876">
              <w:rPr>
                <w:rFonts w:ascii="Calibri" w:eastAsia="Calibri" w:hAnsi="Calibri" w:cs="Calibri"/>
                <w:lang w:val="en-US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  <w:lang w:val="en-US"/>
              </w:rPr>
              <w:t xml:space="preserve"> Trophy W+CH+PL</w:t>
            </w:r>
          </w:p>
        </w:tc>
        <w:tc>
          <w:tcPr>
            <w:tcW w:w="1024" w:type="dxa"/>
          </w:tcPr>
          <w:p w:rsidR="00EB40DE" w:rsidRDefault="00EB40DE">
            <w:r w:rsidRPr="00AE3CA7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Q</w:t>
            </w:r>
          </w:p>
        </w:tc>
        <w:tc>
          <w:tcPr>
            <w:tcW w:w="1024" w:type="dxa"/>
          </w:tcPr>
          <w:p w:rsidR="00EB40DE" w:rsidRDefault="00EB40DE">
            <w:r w:rsidRPr="00AE3CA7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J</w:t>
            </w:r>
          </w:p>
        </w:tc>
        <w:tc>
          <w:tcPr>
            <w:tcW w:w="1024" w:type="dxa"/>
          </w:tcPr>
          <w:p w:rsidR="00EB40DE" w:rsidRDefault="00EB40DE">
            <w:r w:rsidRPr="00AE3CA7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Default="00EB40DE">
            <w:r w:rsidRPr="004D7DD5">
              <w:rPr>
                <w:rFonts w:ascii="Calibri" w:eastAsia="Calibri" w:hAnsi="Calibri" w:cs="Calibri"/>
              </w:rPr>
              <w:t>8.30-9.30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7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531876">
        <w:trPr>
          <w:trHeight w:val="652"/>
        </w:trPr>
        <w:tc>
          <w:tcPr>
            <w:tcW w:w="9496" w:type="dxa"/>
            <w:gridSpan w:val="6"/>
            <w:noWrap/>
            <w:vAlign w:val="center"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  <w:b/>
                <w:sz w:val="28"/>
              </w:rPr>
              <w:t>2 отделение</w:t>
            </w:r>
            <w:r>
              <w:rPr>
                <w:rFonts w:ascii="Calibri" w:eastAsia="Calibri" w:hAnsi="Calibri" w:cs="Calibri"/>
                <w:b/>
                <w:sz w:val="28"/>
              </w:rPr>
              <w:t>.</w:t>
            </w:r>
            <w:r w:rsidRPr="00531876">
              <w:rPr>
                <w:rFonts w:ascii="Calibri" w:eastAsia="Calibri" w:hAnsi="Calibri" w:cs="Calibri"/>
                <w:b/>
                <w:bCs/>
                <w:sz w:val="28"/>
              </w:rPr>
              <w:t xml:space="preserve"> 9 и мл</w:t>
            </w:r>
            <w:r>
              <w:rPr>
                <w:rFonts w:ascii="Calibri" w:eastAsia="Calibri" w:hAnsi="Calibri" w:cs="Calibri"/>
                <w:b/>
                <w:bCs/>
                <w:sz w:val="28"/>
              </w:rPr>
              <w:t>адше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531876" w:rsidRDefault="00531876">
            <w:r w:rsidRPr="003A434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531876" w:rsidRDefault="00531876">
            <w:r w:rsidRPr="003A434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N (W+Q+CH+J)</w:t>
            </w:r>
          </w:p>
        </w:tc>
        <w:tc>
          <w:tcPr>
            <w:tcW w:w="1024" w:type="dxa"/>
          </w:tcPr>
          <w:p w:rsidR="00531876" w:rsidRDefault="00531876">
            <w:r w:rsidRPr="003A434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N (W+Q+CH+J)</w:t>
            </w:r>
          </w:p>
        </w:tc>
        <w:tc>
          <w:tcPr>
            <w:tcW w:w="1024" w:type="dxa"/>
          </w:tcPr>
          <w:p w:rsidR="00531876" w:rsidRDefault="00531876">
            <w:r w:rsidRPr="003A434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E (T,R)</w:t>
            </w:r>
          </w:p>
        </w:tc>
        <w:tc>
          <w:tcPr>
            <w:tcW w:w="1024" w:type="dxa"/>
          </w:tcPr>
          <w:p w:rsidR="00531876" w:rsidRDefault="00531876">
            <w:r w:rsidRPr="003A434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531876">
        <w:trPr>
          <w:trHeight w:val="300"/>
        </w:trPr>
        <w:tc>
          <w:tcPr>
            <w:tcW w:w="9496" w:type="dxa"/>
            <w:gridSpan w:val="6"/>
            <w:noWrap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Награждение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Q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J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PL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T</w:t>
            </w:r>
          </w:p>
        </w:tc>
        <w:tc>
          <w:tcPr>
            <w:tcW w:w="1024" w:type="dxa"/>
          </w:tcPr>
          <w:p w:rsidR="00531876" w:rsidRDefault="00531876">
            <w:r w:rsidRPr="00F6133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V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R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S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Q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lastRenderedPageBreak/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J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PL</w:t>
            </w:r>
          </w:p>
        </w:tc>
        <w:tc>
          <w:tcPr>
            <w:tcW w:w="1024" w:type="dxa"/>
          </w:tcPr>
          <w:p w:rsidR="00531876" w:rsidRDefault="00531876">
            <w:r w:rsidRPr="005646C2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31876">
              <w:rPr>
                <w:rFonts w:ascii="Calibri" w:eastAsia="Calibri" w:hAnsi="Calibri" w:cs="Calibri"/>
                <w:lang w:val="en-US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  <w:lang w:val="en-US"/>
              </w:rPr>
              <w:t xml:space="preserve"> Trophy W+CH+PL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W+Q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CH+J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W+Q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CH+J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HH</w:t>
            </w:r>
          </w:p>
        </w:tc>
        <w:tc>
          <w:tcPr>
            <w:tcW w:w="1024" w:type="dxa"/>
          </w:tcPr>
          <w:p w:rsidR="00531876" w:rsidRDefault="00531876">
            <w:r w:rsidRPr="003572D8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531876" w:rsidRDefault="00531876">
            <w:r w:rsidRPr="00572A4F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531876" w:rsidRDefault="00531876">
            <w:r w:rsidRPr="00572A4F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531876" w:rsidRDefault="00531876">
            <w:r w:rsidRPr="00572A4F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11.00-12.00</w:t>
            </w:r>
          </w:p>
        </w:tc>
        <w:tc>
          <w:tcPr>
            <w:tcW w:w="581" w:type="dxa"/>
            <w:noWrap/>
          </w:tcPr>
          <w:p w:rsidR="00531876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9 и мл. Пары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531876" w:rsidRDefault="00531876">
            <w:r w:rsidRPr="00572A4F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531876">
        <w:trPr>
          <w:trHeight w:val="657"/>
        </w:trPr>
        <w:tc>
          <w:tcPr>
            <w:tcW w:w="9496" w:type="dxa"/>
            <w:gridSpan w:val="6"/>
            <w:noWrap/>
            <w:vAlign w:val="center"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  <w:r w:rsidRPr="00531876">
              <w:rPr>
                <w:rFonts w:ascii="Calibri" w:eastAsia="Calibri" w:hAnsi="Calibri" w:cs="Calibri"/>
                <w:b/>
                <w:sz w:val="28"/>
              </w:rPr>
              <w:t xml:space="preserve"> отделение</w:t>
            </w:r>
            <w:r>
              <w:rPr>
                <w:rFonts w:ascii="Calibri" w:eastAsia="Calibri" w:hAnsi="Calibri" w:cs="Calibri"/>
                <w:b/>
                <w:sz w:val="28"/>
              </w:rPr>
              <w:t>.</w:t>
            </w:r>
            <w:r w:rsidRPr="00531876">
              <w:rPr>
                <w:rFonts w:ascii="Calibri" w:eastAsia="Calibri" w:hAnsi="Calibri" w:cs="Calibri"/>
                <w:b/>
                <w:bCs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</w:rPr>
              <w:t>10</w:t>
            </w:r>
            <w:r w:rsidRPr="00531876">
              <w:rPr>
                <w:rFonts w:ascii="Calibri" w:eastAsia="Calibri" w:hAnsi="Calibri" w:cs="Calibri"/>
                <w:b/>
                <w:bCs/>
                <w:sz w:val="28"/>
              </w:rPr>
              <w:t xml:space="preserve"> и </w:t>
            </w:r>
            <w:r>
              <w:rPr>
                <w:rFonts w:ascii="Calibri" w:eastAsia="Calibri" w:hAnsi="Calibri" w:cs="Calibri"/>
                <w:b/>
                <w:bCs/>
                <w:sz w:val="28"/>
              </w:rPr>
              <w:t>старше</w:t>
            </w:r>
          </w:p>
        </w:tc>
      </w:tr>
      <w:tr w:rsidR="00531876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531876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853508" w:rsidRPr="00531876" w:rsidRDefault="00853508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458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531876" w:rsidRPr="00531876" w:rsidRDefault="00531876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531876" w:rsidRDefault="00531876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</w:t>
            </w:r>
            <w:r w:rsidRPr="00EB40DE">
              <w:rPr>
                <w:rFonts w:ascii="Calibri" w:eastAsia="Calibri" w:hAnsi="Calibri" w:cs="Calibri"/>
                <w:sz w:val="20"/>
              </w:rPr>
              <w:t xml:space="preserve">, </w:t>
            </w:r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ШБТ (W+CH+PL)</w:t>
            </w:r>
          </w:p>
        </w:tc>
        <w:tc>
          <w:tcPr>
            <w:tcW w:w="1024" w:type="dxa"/>
          </w:tcPr>
          <w:p w:rsidR="00EB40DE" w:rsidRDefault="00EB40DE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</w:t>
            </w:r>
            <w:r w:rsidRPr="00EB40DE">
              <w:rPr>
                <w:rFonts w:ascii="Calibri" w:eastAsia="Calibri" w:hAnsi="Calibri" w:cs="Calibri"/>
                <w:sz w:val="20"/>
              </w:rPr>
              <w:t xml:space="preserve">, </w:t>
            </w:r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N (W+Q+CH+J)</w:t>
            </w:r>
          </w:p>
        </w:tc>
        <w:tc>
          <w:tcPr>
            <w:tcW w:w="1024" w:type="dxa"/>
          </w:tcPr>
          <w:p w:rsidR="00EB40DE" w:rsidRDefault="00EB40DE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N (W+Q+CH+J)</w:t>
            </w:r>
          </w:p>
        </w:tc>
        <w:tc>
          <w:tcPr>
            <w:tcW w:w="1024" w:type="dxa"/>
          </w:tcPr>
          <w:p w:rsidR="00EB40DE" w:rsidRDefault="00EB40DE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E (T,R)</w:t>
            </w:r>
          </w:p>
        </w:tc>
        <w:tc>
          <w:tcPr>
            <w:tcW w:w="1024" w:type="dxa"/>
          </w:tcPr>
          <w:p w:rsidR="00EB40DE" w:rsidRDefault="00EB40DE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Зачет на E (T,R)</w:t>
            </w:r>
          </w:p>
        </w:tc>
        <w:tc>
          <w:tcPr>
            <w:tcW w:w="1024" w:type="dxa"/>
          </w:tcPr>
          <w:p w:rsidR="00EB40DE" w:rsidRDefault="00EB40DE">
            <w:r w:rsidRPr="00FC1764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531876" w:rsidRPr="00531876" w:rsidTr="00531876">
        <w:trPr>
          <w:trHeight w:val="300"/>
        </w:trPr>
        <w:tc>
          <w:tcPr>
            <w:tcW w:w="9496" w:type="dxa"/>
            <w:gridSpan w:val="6"/>
            <w:noWrap/>
            <w:vAlign w:val="center"/>
            <w:hideMark/>
          </w:tcPr>
          <w:p w:rsidR="00531876" w:rsidRPr="00531876" w:rsidRDefault="00531876" w:rsidP="005318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Награждение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T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V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F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Q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S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R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PD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J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W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3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T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V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F</w:t>
            </w:r>
          </w:p>
        </w:tc>
        <w:tc>
          <w:tcPr>
            <w:tcW w:w="1024" w:type="dxa"/>
          </w:tcPr>
          <w:p w:rsidR="00EB40DE" w:rsidRDefault="00EB40DE">
            <w:r w:rsidRPr="00877370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CH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S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R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Кубок PD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531876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12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12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12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W+Q+CH+J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12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W+T+Q+CH+R+J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ШБТ,N,E,D,C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  <w:lang w:val="en-US"/>
              </w:rPr>
            </w:pPr>
            <w:r w:rsidRPr="00531876">
              <w:rPr>
                <w:rFonts w:ascii="Calibri" w:eastAsia="Calibri" w:hAnsi="Calibri" w:cs="Calibri"/>
                <w:lang w:val="en-US"/>
              </w:rPr>
              <w:t>Solo LA CH+R+J</w:t>
            </w:r>
          </w:p>
        </w:tc>
        <w:tc>
          <w:tcPr>
            <w:tcW w:w="1024" w:type="dxa"/>
          </w:tcPr>
          <w:p w:rsidR="00EB40DE" w:rsidRDefault="00EB40DE">
            <w:r w:rsidRPr="003E5558">
              <w:rPr>
                <w:rFonts w:ascii="Calibri" w:eastAsia="Calibri" w:hAnsi="Calibri" w:cs="Calibri"/>
                <w:sz w:val="20"/>
                <w:lang w:val="en-US"/>
              </w:rPr>
              <w:t>NDL, 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HH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W+Q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Соло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CH+J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W+Q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11 и мл.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CH+J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CH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R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J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T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ШБТ,N,E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W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  <w:tr w:rsidR="00EB40DE" w:rsidRPr="00531876" w:rsidTr="00853508">
        <w:trPr>
          <w:trHeight w:val="300"/>
        </w:trPr>
        <w:tc>
          <w:tcPr>
            <w:tcW w:w="1500" w:type="dxa"/>
            <w:noWrap/>
            <w:hideMark/>
          </w:tcPr>
          <w:p w:rsidR="00EB40DE" w:rsidRPr="00531876" w:rsidRDefault="00EB40DE" w:rsidP="00BC745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14.30-15.30</w:t>
            </w:r>
          </w:p>
        </w:tc>
        <w:tc>
          <w:tcPr>
            <w:tcW w:w="581" w:type="dxa"/>
            <w:noWrap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458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ШБТ,N</w:t>
            </w:r>
          </w:p>
        </w:tc>
        <w:tc>
          <w:tcPr>
            <w:tcW w:w="1720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531876">
              <w:rPr>
                <w:rFonts w:ascii="Calibri" w:eastAsia="Calibri" w:hAnsi="Calibri" w:cs="Calibri"/>
              </w:rPr>
              <w:t>10 и ст. Пары</w:t>
            </w:r>
          </w:p>
        </w:tc>
        <w:tc>
          <w:tcPr>
            <w:tcW w:w="3213" w:type="dxa"/>
            <w:noWrap/>
            <w:hideMark/>
          </w:tcPr>
          <w:p w:rsidR="00EB40DE" w:rsidRPr="00531876" w:rsidRDefault="00EB40DE" w:rsidP="0053187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531876">
              <w:rPr>
                <w:rFonts w:ascii="Calibri" w:eastAsia="Calibri" w:hAnsi="Calibri" w:cs="Calibri"/>
              </w:rPr>
              <w:t>Dancepride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1876">
              <w:rPr>
                <w:rFonts w:ascii="Calibri" w:eastAsia="Calibri" w:hAnsi="Calibri" w:cs="Calibri"/>
              </w:rPr>
              <w:t>Trophy</w:t>
            </w:r>
            <w:proofErr w:type="spellEnd"/>
            <w:r w:rsidRPr="00531876">
              <w:rPr>
                <w:rFonts w:ascii="Calibri" w:eastAsia="Calibri" w:hAnsi="Calibri" w:cs="Calibri"/>
              </w:rPr>
              <w:t xml:space="preserve"> Q</w:t>
            </w:r>
          </w:p>
        </w:tc>
        <w:tc>
          <w:tcPr>
            <w:tcW w:w="1024" w:type="dxa"/>
          </w:tcPr>
          <w:p w:rsidR="00EB40DE" w:rsidRDefault="00EB40DE">
            <w:r w:rsidRPr="002B39EA">
              <w:rPr>
                <w:rFonts w:ascii="Calibri" w:eastAsia="Calibri" w:hAnsi="Calibri" w:cs="Calibri"/>
                <w:sz w:val="20"/>
                <w:lang w:val="en-US"/>
              </w:rPr>
              <w:t>DPT</w:t>
            </w:r>
          </w:p>
        </w:tc>
      </w:tr>
    </w:tbl>
    <w:p w:rsidR="00C01E9B" w:rsidRDefault="00C01E9B">
      <w:pPr>
        <w:widowControl w:val="0"/>
        <w:jc w:val="both"/>
        <w:rPr>
          <w:rFonts w:ascii="Calibri" w:eastAsia="Calibri" w:hAnsi="Calibri" w:cs="Calibri"/>
        </w:rPr>
      </w:pPr>
    </w:p>
    <w:p w:rsidR="00540523" w:rsidRPr="00540523" w:rsidRDefault="00540523">
      <w:pPr>
        <w:widowControl w:val="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Танцевальные пары и солисты могут исполнять фигуры только из перечня фигур международной программы. В танцах Полька и Хип-Хоп/Диско набор фигур является свободным.</w:t>
      </w:r>
    </w:p>
    <w:p w:rsidR="00C01E9B" w:rsidRPr="00E30E72" w:rsidRDefault="006C4360">
      <w:pPr>
        <w:widowControl w:val="0"/>
        <w:ind w:firstLine="567"/>
        <w:jc w:val="both"/>
        <w:rPr>
          <w:rFonts w:ascii="Calibri" w:eastAsia="Calibri" w:hAnsi="Calibri" w:cs="Calibri"/>
          <w:b/>
        </w:rPr>
      </w:pPr>
      <w:r w:rsidRPr="00E30E72">
        <w:rPr>
          <w:rFonts w:ascii="Calibri" w:eastAsia="Calibri" w:hAnsi="Calibri" w:cs="Calibri"/>
          <w:b/>
        </w:rPr>
        <w:t xml:space="preserve">Кубки не проводятся, если участников менее </w:t>
      </w:r>
      <w:r w:rsidR="00531876" w:rsidRPr="00E30E72">
        <w:rPr>
          <w:rFonts w:ascii="Calibri" w:eastAsia="Calibri" w:hAnsi="Calibri" w:cs="Calibri"/>
          <w:b/>
        </w:rPr>
        <w:t>2</w:t>
      </w:r>
      <w:r w:rsidRPr="00E30E72">
        <w:rPr>
          <w:rFonts w:ascii="Calibri" w:eastAsia="Calibri" w:hAnsi="Calibri" w:cs="Calibri"/>
          <w:b/>
        </w:rPr>
        <w:t xml:space="preserve"> человек или 2 пар.</w:t>
      </w:r>
    </w:p>
    <w:p w:rsidR="00F71094" w:rsidRPr="00F71094" w:rsidRDefault="00F71094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C01E9B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left="714" w:hanging="35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5. </w:t>
      </w:r>
      <w:r>
        <w:rPr>
          <w:rFonts w:ascii="Calibri" w:eastAsia="Calibri" w:hAnsi="Calibri" w:cs="Calibri"/>
          <w:b/>
          <w:bCs/>
          <w:u w:val="single"/>
        </w:rPr>
        <w:t>Условия зачета и награждение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Личное первенство определяется в каждом соревновании «Кубка Танца» в каждой возрастной группе.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по «Кубкам Танцев»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классификационных соревнованиях по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классам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по зачетной системе все участники получают диплом, медаль и </w:t>
      </w:r>
      <w:r w:rsidR="00A36D55">
        <w:rPr>
          <w:rFonts w:ascii="Calibri" w:eastAsia="Calibri" w:hAnsi="Calibri" w:cs="Calibri"/>
        </w:rPr>
        <w:t>сладкие призы</w:t>
      </w:r>
      <w:r>
        <w:rPr>
          <w:rFonts w:ascii="Calibri" w:eastAsia="Calibri" w:hAnsi="Calibri" w:cs="Calibri"/>
        </w:rPr>
        <w:t>.</w:t>
      </w:r>
    </w:p>
    <w:p w:rsidR="00C01E9B" w:rsidRPr="00E90738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</w:t>
      </w:r>
      <w:proofErr w:type="spellStart"/>
      <w:r>
        <w:rPr>
          <w:rFonts w:ascii="Calibri" w:eastAsia="Calibri" w:hAnsi="Calibri" w:cs="Calibri"/>
          <w:lang w:val="en-US"/>
        </w:rPr>
        <w:t>Dancepride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победители награждаются специальным призом организаторов, призеры – медалями, финалисты –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 во всех категориях идут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школам танца, которые они представляют. По итогам </w:t>
      </w:r>
      <w:r w:rsidR="00B736D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турниров серии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лучшая школа танца будет награждена кубком, а ее руководитель получит ценный приз от </w:t>
      </w:r>
      <w:r w:rsidR="00B736D3">
        <w:rPr>
          <w:rFonts w:ascii="Calibri" w:eastAsia="Calibri" w:hAnsi="Calibri" w:cs="Calibri"/>
        </w:rPr>
        <w:t>организаторов серии</w:t>
      </w:r>
      <w:r>
        <w:rPr>
          <w:rFonts w:ascii="Calibri" w:eastAsia="Calibri" w:hAnsi="Calibri" w:cs="Calibri"/>
        </w:rPr>
        <w:t xml:space="preserve"> турниров</w:t>
      </w:r>
      <w:r w:rsidR="00B736D3">
        <w:rPr>
          <w:rFonts w:ascii="Calibri" w:eastAsia="Calibri" w:hAnsi="Calibri" w:cs="Calibri"/>
        </w:rPr>
        <w:t>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Система начисления баллов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>. Результат складывается из трех составляющих – качества, количества и ранга.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Качество</w:t>
      </w:r>
      <w:r>
        <w:rPr>
          <w:rFonts w:ascii="Calibri" w:eastAsia="Calibri" w:hAnsi="Calibri" w:cs="Calibri"/>
        </w:rPr>
        <w:t xml:space="preserve"> рассчитывается по таблице: </w:t>
      </w:r>
    </w:p>
    <w:tbl>
      <w:tblPr>
        <w:tblStyle w:val="TableNormal"/>
        <w:tblW w:w="86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8"/>
        <w:gridCol w:w="2280"/>
        <w:gridCol w:w="860"/>
        <w:gridCol w:w="860"/>
        <w:gridCol w:w="860"/>
        <w:gridCol w:w="860"/>
        <w:gridCol w:w="860"/>
        <w:gridCol w:w="860"/>
      </w:tblGrid>
      <w:tr w:rsidR="00540523" w:rsidTr="00540523">
        <w:trPr>
          <w:trHeight w:val="580"/>
        </w:trPr>
        <w:tc>
          <w:tcPr>
            <w:tcW w:w="1248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right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5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 место</w:t>
            </w:r>
          </w:p>
        </w:tc>
      </w:tr>
      <w:tr w:rsidR="00540523" w:rsidTr="00540523">
        <w:trPr>
          <w:trHeight w:val="575"/>
        </w:trPr>
        <w:tc>
          <w:tcPr>
            <w:tcW w:w="1248" w:type="dxa"/>
            <w:vMerge w:val="restart"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Качество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соло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40523" w:rsidTr="00540523">
        <w:trPr>
          <w:trHeight w:val="57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соло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5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40523" w:rsidTr="00540523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2280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</w:tr>
    </w:tbl>
    <w:p w:rsidR="00C01E9B" w:rsidRDefault="00C01E9B">
      <w:pPr>
        <w:widowControl w:val="0"/>
        <w:spacing w:after="12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Количество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 xml:space="preserve"> равно числу участников от школы танца.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Ранг</w:t>
      </w:r>
      <w:r>
        <w:rPr>
          <w:rFonts w:ascii="Calibri" w:eastAsia="Calibri" w:hAnsi="Calibri" w:cs="Calibri"/>
        </w:rPr>
        <w:t xml:space="preserve"> рассчитывается по формуле Ранг = 100 *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, где 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 – общее число участников турнира.</w:t>
      </w:r>
    </w:p>
    <w:p w:rsidR="00B736D3" w:rsidRDefault="006C4360" w:rsidP="00B736D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участников, имеющих книжки НТЛ и оплативших годовой регистрационный взнос в НТЛ, идут в рейтинг </w:t>
      </w:r>
      <w:r>
        <w:rPr>
          <w:rFonts w:ascii="Calibri" w:eastAsia="Calibri" w:hAnsi="Calibri" w:cs="Calibri"/>
          <w:lang w:val="en-US"/>
        </w:rPr>
        <w:t>NDL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Future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Department</w:t>
      </w:r>
      <w:r>
        <w:rPr>
          <w:rFonts w:ascii="Calibri" w:eastAsia="Calibri" w:hAnsi="Calibri" w:cs="Calibri"/>
        </w:rPr>
        <w:t xml:space="preserve"> школам танца, которые они представляют.</w:t>
      </w:r>
      <w:r w:rsidR="00B736D3" w:rsidRPr="00B736D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</w:rPr>
        <w:t xml:space="preserve">Начисление баллов в рейтинг </w:t>
      </w:r>
      <w:r w:rsidR="00B736D3">
        <w:rPr>
          <w:rFonts w:ascii="Calibri" w:eastAsia="Calibri" w:hAnsi="Calibri" w:cs="Calibri"/>
          <w:lang w:val="en-US"/>
        </w:rPr>
        <w:t>NDL</w:t>
      </w:r>
      <w:r w:rsidR="00B736D3" w:rsidRPr="0054052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  <w:lang w:val="en-US"/>
        </w:rPr>
        <w:t>Future</w:t>
      </w:r>
      <w:r w:rsidR="00B736D3" w:rsidRPr="00540523">
        <w:rPr>
          <w:rFonts w:ascii="Calibri" w:eastAsia="Calibri" w:hAnsi="Calibri" w:cs="Calibri"/>
        </w:rPr>
        <w:t xml:space="preserve"> </w:t>
      </w:r>
      <w:proofErr w:type="spellStart"/>
      <w:r w:rsidR="00B736D3">
        <w:rPr>
          <w:rFonts w:ascii="Calibri" w:eastAsia="Calibri" w:hAnsi="Calibri" w:cs="Calibri"/>
          <w:lang w:val="en-US"/>
        </w:rPr>
        <w:t>Dep</w:t>
      </w:r>
      <w:proofErr w:type="spellEnd"/>
      <w:r w:rsidR="00B736D3" w:rsidRPr="00540523">
        <w:rPr>
          <w:rFonts w:ascii="Calibri" w:eastAsia="Calibri" w:hAnsi="Calibri" w:cs="Calibri"/>
        </w:rPr>
        <w:t xml:space="preserve">. </w:t>
      </w:r>
      <w:r w:rsidR="00B736D3">
        <w:rPr>
          <w:rFonts w:ascii="Calibri" w:eastAsia="Calibri" w:hAnsi="Calibri" w:cs="Calibri"/>
        </w:rPr>
        <w:t xml:space="preserve">Происходит в соответствии с Положением о </w:t>
      </w:r>
      <w:proofErr w:type="gramStart"/>
      <w:r w:rsidR="00B736D3">
        <w:rPr>
          <w:rFonts w:ascii="Calibri" w:eastAsia="Calibri" w:hAnsi="Calibri" w:cs="Calibri"/>
        </w:rPr>
        <w:t>ШТ</w:t>
      </w:r>
      <w:proofErr w:type="gramEnd"/>
      <w:r w:rsidR="00B736D3">
        <w:rPr>
          <w:rFonts w:ascii="Calibri" w:eastAsia="Calibri" w:hAnsi="Calibri" w:cs="Calibri"/>
        </w:rPr>
        <w:t xml:space="preserve"> НТЛ 2018.</w:t>
      </w:r>
    </w:p>
    <w:p w:rsidR="00965EC8" w:rsidRPr="00965EC8" w:rsidRDefault="00965EC8" w:rsidP="00B736D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Школа танца, </w:t>
      </w:r>
      <w:proofErr w:type="gramStart"/>
      <w:r>
        <w:rPr>
          <w:rFonts w:ascii="Calibri" w:eastAsia="Calibri" w:hAnsi="Calibri" w:cs="Calibri"/>
        </w:rPr>
        <w:t>набравшие</w:t>
      </w:r>
      <w:proofErr w:type="gramEnd"/>
      <w:r>
        <w:rPr>
          <w:rFonts w:ascii="Calibri" w:eastAsia="Calibri" w:hAnsi="Calibri" w:cs="Calibri"/>
        </w:rPr>
        <w:t xml:space="preserve"> на Первенстве максимальный рейтинг </w:t>
      </w:r>
      <w:r>
        <w:rPr>
          <w:rFonts w:ascii="Calibri" w:eastAsia="Calibri" w:hAnsi="Calibri" w:cs="Calibri"/>
          <w:lang w:val="en-US"/>
        </w:rPr>
        <w:t>NDL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Future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Department</w:t>
      </w:r>
      <w:r>
        <w:rPr>
          <w:rFonts w:ascii="Calibri" w:eastAsia="Calibri" w:hAnsi="Calibri" w:cs="Calibri"/>
        </w:rPr>
        <w:t xml:space="preserve">, награждается кубком. Вручение состоится на следующем официальном турнире </w:t>
      </w:r>
      <w:r>
        <w:rPr>
          <w:rFonts w:ascii="Calibri" w:eastAsia="Calibri" w:hAnsi="Calibri" w:cs="Calibri"/>
          <w:lang w:val="en-US"/>
        </w:rPr>
        <w:t>NDL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Future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Department</w:t>
      </w:r>
      <w:r>
        <w:rPr>
          <w:rFonts w:ascii="Calibri" w:eastAsia="Calibri" w:hAnsi="Calibri" w:cs="Calibri"/>
        </w:rPr>
        <w:t xml:space="preserve"> – Зимняя Звезда 2019, 26.01.2019.</w:t>
      </w:r>
      <w:bookmarkStart w:id="0" w:name="_GoBack"/>
      <w:bookmarkEnd w:id="0"/>
    </w:p>
    <w:p w:rsidR="00C01E9B" w:rsidRDefault="00C01E9B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0E7ADB" w:rsidRDefault="000E7ADB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firstLine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6. </w:t>
      </w:r>
      <w:r>
        <w:rPr>
          <w:rFonts w:ascii="Calibri" w:eastAsia="Calibri" w:hAnsi="Calibri" w:cs="Calibri"/>
          <w:b/>
          <w:bCs/>
          <w:u w:val="single"/>
        </w:rPr>
        <w:t>Финансовые условия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организационные и наградные расходы за счёт собственных и привлечённых средств. Командировочные расходы за счет командирующих организаций.</w:t>
      </w:r>
    </w:p>
    <w:p w:rsidR="00C01E9B" w:rsidRDefault="006C4360">
      <w:pPr>
        <w:widowControl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 зрителя на весь день 500 руб.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Билеты участника: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Зачеты  – </w:t>
      </w:r>
      <w:r w:rsidR="00E30E7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00 р./чел. за программу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Классификация – </w:t>
      </w:r>
      <w:r w:rsidR="00E30E7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00 р./чел. за программу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Кубки – </w:t>
      </w:r>
      <w:r w:rsidR="00E30E7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00 р./чел. за танец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lang w:val="en-US"/>
        </w:rPr>
        <w:t>Dancepride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– </w:t>
      </w:r>
      <w:r w:rsidR="00E30E7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00 руб</w:t>
      </w:r>
      <w:proofErr w:type="gramStart"/>
      <w:r>
        <w:rPr>
          <w:rFonts w:ascii="Calibri" w:eastAsia="Calibri" w:hAnsi="Calibri" w:cs="Calibri"/>
        </w:rPr>
        <w:t>./</w:t>
      </w:r>
      <w:proofErr w:type="gramEnd"/>
      <w:r>
        <w:rPr>
          <w:rFonts w:ascii="Calibri" w:eastAsia="Calibri" w:hAnsi="Calibri" w:cs="Calibri"/>
        </w:rPr>
        <w:t>чел.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Участникам турнира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Dancepride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Trophy</w:t>
      </w:r>
      <w:r>
        <w:rPr>
          <w:rFonts w:ascii="Calibri" w:eastAsia="Calibri" w:hAnsi="Calibri" w:cs="Calibri"/>
          <w:b/>
          <w:bCs/>
        </w:rPr>
        <w:t xml:space="preserve"> </w:t>
      </w:r>
      <w:r w:rsidR="00036418">
        <w:rPr>
          <w:rFonts w:ascii="Calibri" w:eastAsia="Calibri" w:hAnsi="Calibri" w:cs="Calibri"/>
          <w:b/>
          <w:bCs/>
        </w:rPr>
        <w:t>1</w:t>
      </w:r>
      <w:r w:rsidR="00E30E72">
        <w:rPr>
          <w:rFonts w:ascii="Calibri" w:eastAsia="Calibri" w:hAnsi="Calibri" w:cs="Calibri"/>
          <w:b/>
          <w:bCs/>
        </w:rPr>
        <w:t>1</w:t>
      </w:r>
      <w:r w:rsidR="00036418">
        <w:rPr>
          <w:rFonts w:ascii="Calibri" w:eastAsia="Calibri" w:hAnsi="Calibri" w:cs="Calibri"/>
          <w:b/>
          <w:bCs/>
        </w:rPr>
        <w:t xml:space="preserve"> </w:t>
      </w:r>
      <w:r w:rsidR="00E30E72">
        <w:rPr>
          <w:rFonts w:ascii="Calibri" w:eastAsia="Calibri" w:hAnsi="Calibri" w:cs="Calibri"/>
          <w:b/>
          <w:bCs/>
        </w:rPr>
        <w:t>ноября</w:t>
      </w:r>
      <w:r w:rsidR="00812073">
        <w:rPr>
          <w:rFonts w:ascii="Calibri" w:eastAsia="Calibri" w:hAnsi="Calibri" w:cs="Calibri"/>
          <w:b/>
          <w:bCs/>
        </w:rPr>
        <w:t xml:space="preserve"> 2018</w:t>
      </w:r>
      <w:r>
        <w:rPr>
          <w:rFonts w:ascii="Calibri" w:eastAsia="Calibri" w:hAnsi="Calibri" w:cs="Calibri"/>
          <w:b/>
          <w:bCs/>
        </w:rPr>
        <w:t xml:space="preserve"> г.</w:t>
      </w:r>
      <w:r>
        <w:rPr>
          <w:rFonts w:ascii="Calibri" w:eastAsia="Calibri" w:hAnsi="Calibri" w:cs="Calibri"/>
        </w:rPr>
        <w:t xml:space="preserve"> предоставляется </w:t>
      </w:r>
      <w:r>
        <w:rPr>
          <w:rFonts w:ascii="Calibri" w:eastAsia="Calibri" w:hAnsi="Calibri" w:cs="Calibri"/>
          <w:b/>
          <w:bCs/>
        </w:rPr>
        <w:t xml:space="preserve">скидка </w:t>
      </w:r>
      <w:r w:rsidR="000E7ADB">
        <w:rPr>
          <w:rFonts w:ascii="Calibri" w:eastAsia="Calibri" w:hAnsi="Calibri" w:cs="Calibri"/>
          <w:b/>
          <w:bCs/>
        </w:rPr>
        <w:t>10%</w:t>
      </w:r>
      <w:r>
        <w:rPr>
          <w:rFonts w:ascii="Calibri" w:eastAsia="Calibri" w:hAnsi="Calibri" w:cs="Calibri"/>
        </w:rPr>
        <w:t xml:space="preserve"> на каждый билет участника в соответствии со списками.</w:t>
      </w:r>
    </w:p>
    <w:p w:rsidR="00C01E9B" w:rsidRDefault="006C4360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Приложение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стандартных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</w:p>
    <w:p w:rsidR="00C01E9B" w:rsidRDefault="006C4360">
      <w:pPr>
        <w:pStyle w:val="a8"/>
        <w:tabs>
          <w:tab w:val="left" w:pos="504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МЕДЛЕННЫЙ ВАЛЬС</w:t>
      </w:r>
    </w:p>
    <w:p w:rsidR="00C01E9B" w:rsidRDefault="00C01E9B">
      <w:pPr>
        <w:pStyle w:val="a8"/>
        <w:tabs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1.Закрытые перемены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и ЛН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Changes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Виск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Whisk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Шассе из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(Синкопированное шассе)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Перемена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Внешняя перемена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gramStart"/>
      <w:r>
        <w:rPr>
          <w:rFonts w:ascii="Calibri" w:eastAsia="Calibri" w:hAnsi="Calibri" w:cs="Calibri"/>
        </w:rPr>
        <w:t>Обратное</w:t>
      </w:r>
      <w:proofErr w:type="gramEnd"/>
      <w:r>
        <w:rPr>
          <w:rFonts w:ascii="Calibri" w:eastAsia="Calibri" w:hAnsi="Calibri" w:cs="Calibri"/>
        </w:rPr>
        <w:t xml:space="preserve"> корте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Виск назад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13.Плетение в ритме вальса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Waltz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Кросс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Внешний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27.Дрег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 направо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(Перекрученный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Закрытое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Pr="0002393D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02393D">
        <w:rPr>
          <w:rFonts w:ascii="Calibri" w:eastAsia="Calibri" w:hAnsi="Calibri" w:cs="Calibri"/>
        </w:rPr>
        <w:t xml:space="preserve">30. </w:t>
      </w:r>
      <w:r>
        <w:rPr>
          <w:rFonts w:ascii="Calibri" w:eastAsia="Calibri" w:hAnsi="Calibri" w:cs="Calibri"/>
        </w:rPr>
        <w:t>Обрат</w:t>
      </w:r>
      <w:r w:rsidRPr="0002393D"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слип</w:t>
      </w:r>
      <w:r w:rsidRPr="0002393D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 w:rsidRPr="0002393D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Reverse</w:t>
      </w:r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Slip</w:t>
      </w:r>
      <w:r w:rsidRPr="000239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32. Натуральный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Natural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(Natural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по </w:t>
      </w:r>
      <w:proofErr w:type="spellStart"/>
      <w:r>
        <w:rPr>
          <w:rFonts w:ascii="Calibri" w:eastAsia="Calibri" w:hAnsi="Calibri" w:cs="Calibri"/>
        </w:rPr>
        <w:t>А.</w:t>
      </w:r>
      <w:proofErr w:type="gramStart"/>
      <w:r>
        <w:rPr>
          <w:rFonts w:ascii="Calibri" w:eastAsia="Calibri" w:hAnsi="Calibri" w:cs="Calibri"/>
        </w:rPr>
        <w:t>Муру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Бегущий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(после 1-3 Натур.</w:t>
      </w:r>
      <w:proofErr w:type="gramEnd"/>
      <w:r>
        <w:rPr>
          <w:rFonts w:ascii="Calibri" w:eastAsia="Calibri" w:hAnsi="Calibri" w:cs="Calibri"/>
        </w:rPr>
        <w:t xml:space="preserve"> Поворота)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1-3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lastRenderedPageBreak/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Pr="0085350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</w:rPr>
        <w:t>Левый</w:t>
      </w:r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 w:rsidRPr="0085350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Left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Whisk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 </w:t>
      </w:r>
      <w:r>
        <w:rPr>
          <w:rFonts w:ascii="Calibri" w:eastAsia="Calibri" w:hAnsi="Calibri" w:cs="Calibri"/>
        </w:rPr>
        <w:t>Контра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ab/>
        <w:t>Contra Check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ab/>
        <w:t xml:space="preserve">Open Natural Turn from PP </w:t>
      </w:r>
    </w:p>
    <w:p w:rsidR="00C01E9B" w:rsidRDefault="006C4360">
      <w:pPr>
        <w:pStyle w:val="a8"/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поворот из ПП</w:t>
      </w:r>
      <w:r>
        <w:rPr>
          <w:rFonts w:ascii="Calibri" w:eastAsia="Calibri" w:hAnsi="Calibri" w:cs="Calibri"/>
        </w:rPr>
        <w:tab/>
        <w:t>(2009-2011)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ТАНГО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Ход с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Прогрессивный 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Прогрессивное 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Открытый обратный поворот.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>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партнерша в 2-а плана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 xml:space="preserve">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Открытое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Открытый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партнерша в линию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прогрессивном боковом шаге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Открытый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Роки на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  <w:t xml:space="preserve">L.F.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R.F.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Натуральный 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Natural Promenade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ab/>
        <w:t>Natural Promenade Turn to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 </w:t>
      </w:r>
      <w:r>
        <w:rPr>
          <w:rFonts w:ascii="Calibri" w:eastAsia="Calibri" w:hAnsi="Calibri" w:cs="Calibri"/>
        </w:rPr>
        <w:t xml:space="preserve">поворот в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ab/>
        <w:t>Promenade Link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  <w:t>Four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Открытый променад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променада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окончания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1-2 шага обратного поворота</w:t>
      </w:r>
      <w:r>
        <w:rPr>
          <w:rFonts w:ascii="Calibri" w:eastAsia="Calibri" w:hAnsi="Calibri" w:cs="Calibri"/>
        </w:rPr>
        <w:tab/>
        <w:t xml:space="preserve">1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Променад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24.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ab/>
        <w:t>Four Step Change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25. </w:t>
      </w:r>
      <w:proofErr w:type="spellStart"/>
      <w:r>
        <w:rPr>
          <w:rFonts w:ascii="Calibri" w:eastAsia="Calibri" w:hAnsi="Calibri" w:cs="Calibri"/>
        </w:rPr>
        <w:t>Браш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теп</w:t>
      </w:r>
      <w:r>
        <w:rPr>
          <w:rFonts w:ascii="Calibri" w:eastAsia="Calibri" w:hAnsi="Calibri" w:cs="Calibri"/>
          <w:lang w:val="en-US"/>
        </w:rPr>
        <w:tab/>
        <w:t>Brush Tap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Four Step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Основной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ab/>
        <w:t>Basic Reverse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ББМББМ</w:t>
      </w:r>
      <w:r>
        <w:rPr>
          <w:rFonts w:ascii="Calibri" w:eastAsia="Calibri" w:hAnsi="Calibri" w:cs="Calibri"/>
          <w:lang w:val="en-US"/>
        </w:rPr>
        <w:t>), (</w:t>
      </w:r>
      <w:proofErr w:type="spellStart"/>
      <w:r>
        <w:rPr>
          <w:rFonts w:ascii="Calibri" w:eastAsia="Calibri" w:hAnsi="Calibri" w:cs="Calibri"/>
        </w:rPr>
        <w:t>ББиББМ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28. </w:t>
      </w: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  <w:lang w:val="en-US"/>
        </w:rPr>
        <w:t>The</w:t>
      </w:r>
      <w:proofErr w:type="gramEnd"/>
      <w:r>
        <w:rPr>
          <w:rFonts w:ascii="Calibri" w:eastAsia="Calibri" w:hAnsi="Calibri" w:cs="Calibri"/>
          <w:lang w:val="en-US"/>
        </w:rPr>
        <w:t xml:space="preserve"> Chase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30.Файвстеп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(поворотный </w:t>
      </w:r>
      <w:proofErr w:type="spellStart"/>
      <w:r>
        <w:rPr>
          <w:rFonts w:ascii="Calibri" w:eastAsia="Calibri" w:hAnsi="Calibri" w:cs="Calibri"/>
        </w:rPr>
        <w:t>А.Мур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Мини </w:t>
      </w:r>
      <w:proofErr w:type="spellStart"/>
      <w:r>
        <w:rPr>
          <w:rFonts w:ascii="Calibri" w:eastAsia="Calibri" w:hAnsi="Calibri" w:cs="Calibri"/>
        </w:rPr>
        <w:t>файвстеп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(без поворотов по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lastRenderedPageBreak/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чек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-     </w:t>
      </w:r>
      <w:proofErr w:type="spellStart"/>
      <w:r>
        <w:rPr>
          <w:rFonts w:ascii="Calibri" w:eastAsia="Calibri" w:hAnsi="Calibri" w:cs="Calibri"/>
        </w:rPr>
        <w:t>Оверсвей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Oversway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ВЕНСКИЙ ВАЛЬС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Шаги перемены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4. </w:t>
      </w:r>
      <w:r>
        <w:rPr>
          <w:rFonts w:ascii="Calibri" w:eastAsia="Calibri" w:hAnsi="Calibri" w:cs="Calibri"/>
        </w:rPr>
        <w:t>Шаги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Backward Change Steps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ФОКСТРОТ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1. +</w:t>
      </w:r>
      <w:r>
        <w:rPr>
          <w:rFonts w:ascii="Calibri" w:eastAsia="Calibri" w:hAnsi="Calibri" w:cs="Calibri"/>
          <w:b/>
          <w:bCs/>
        </w:rPr>
        <w:t>Ход</w:t>
      </w:r>
      <w:r>
        <w:rPr>
          <w:rFonts w:ascii="Calibri" w:eastAsia="Calibri" w:hAnsi="Calibri" w:cs="Calibri"/>
          <w:b/>
          <w:bCs/>
          <w:lang w:val="en-US"/>
        </w:rPr>
        <w:tab/>
        <w:t>Walk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3.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Feather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7.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ab/>
        <w:t>Impetus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Impetus)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8. </w:t>
      </w: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ab/>
        <w:t>Natural Weave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Перемена направления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после</w:t>
      </w:r>
      <w:r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</w:rPr>
        <w:t>шага</w:t>
      </w:r>
      <w:r>
        <w:rPr>
          <w:rFonts w:ascii="Calibri" w:eastAsia="Calibri" w:hAnsi="Calibri" w:cs="Calibri"/>
          <w:lang w:val="en-US"/>
        </w:rPr>
        <w:tab/>
        <w:t xml:space="preserve">Weave after 1-4 </w:t>
      </w:r>
      <w:proofErr w:type="gramStart"/>
      <w:r>
        <w:rPr>
          <w:rFonts w:ascii="Calibri" w:eastAsia="Calibri" w:hAnsi="Calibri" w:cs="Calibri"/>
          <w:lang w:val="en-US"/>
        </w:rPr>
        <w:t>Reverse</w:t>
      </w:r>
      <w:proofErr w:type="gram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обратной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Wave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12.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(Closed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14.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Feather Ending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Топ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</w:t>
      </w:r>
      <w:r>
        <w:rPr>
          <w:rFonts w:ascii="Calibri" w:eastAsia="Calibri" w:hAnsi="Calibri" w:cs="Calibri"/>
          <w:lang w:val="en-US"/>
        </w:rPr>
        <w:tab/>
        <w:t>Top Spin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Hover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ab/>
        <w:t>Hover Cross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Open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 xml:space="preserve">, Natural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натурал. поворот и внешний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законченный</w:t>
      </w:r>
      <w:proofErr w:type="gramEnd"/>
      <w:r>
        <w:rPr>
          <w:rFonts w:ascii="Calibri" w:eastAsia="Calibri" w:hAnsi="Calibri" w:cs="Calibri"/>
        </w:rPr>
        <w:t xml:space="preserve"> пером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Feather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22.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Обратная волна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Натуральный твист поворот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Парящее перо по ЛТ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Перо окончание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МБиБББМББ</w:t>
      </w:r>
      <w:proofErr w:type="spellEnd"/>
      <w:r>
        <w:rPr>
          <w:rFonts w:ascii="Calibri" w:eastAsia="Calibri" w:hAnsi="Calibri" w:cs="Calibri"/>
        </w:rPr>
        <w:t xml:space="preserve">);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 2-7 шаги </w:t>
      </w:r>
      <w:proofErr w:type="gramStart"/>
      <w:r>
        <w:rPr>
          <w:rFonts w:ascii="Calibri" w:eastAsia="Calibri" w:hAnsi="Calibri" w:cs="Calibri"/>
        </w:rPr>
        <w:t>Натурального</w:t>
      </w:r>
      <w:proofErr w:type="gram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плетения (</w:t>
      </w:r>
      <w:proofErr w:type="spellStart"/>
      <w:r>
        <w:rPr>
          <w:rFonts w:ascii="Calibri" w:eastAsia="Calibri" w:hAnsi="Calibri" w:cs="Calibri"/>
        </w:rPr>
        <w:t>МБиБМББББББ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(М; Б;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Быстрый открытый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обратный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ЛН (</w:t>
      </w:r>
      <w:proofErr w:type="spellStart"/>
      <w:r>
        <w:rPr>
          <w:rFonts w:ascii="Calibri" w:eastAsia="Calibri" w:hAnsi="Calibri" w:cs="Calibri"/>
        </w:rPr>
        <w:t>МБиБББ</w:t>
      </w:r>
      <w:proofErr w:type="spellEnd"/>
      <w:r>
        <w:rPr>
          <w:rFonts w:ascii="Calibri" w:eastAsia="Calibri" w:hAnsi="Calibri" w:cs="Calibri"/>
        </w:rPr>
        <w:t>), (</w:t>
      </w:r>
      <w:proofErr w:type="spellStart"/>
      <w:r>
        <w:rPr>
          <w:rFonts w:ascii="Calibri" w:eastAsia="Calibri" w:hAnsi="Calibri" w:cs="Calibri"/>
        </w:rPr>
        <w:t>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Pr="0085350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 xml:space="preserve">27. </w:t>
      </w:r>
      <w:r>
        <w:rPr>
          <w:rFonts w:ascii="Calibri" w:eastAsia="Calibri" w:hAnsi="Calibri" w:cs="Calibri"/>
        </w:rPr>
        <w:t>Быстрое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натуральное</w:t>
      </w:r>
      <w:r w:rsidRPr="00853508">
        <w:rPr>
          <w:rFonts w:ascii="Calibri" w:eastAsia="Calibri" w:hAnsi="Calibri" w:cs="Calibri"/>
        </w:rPr>
        <w:t xml:space="preserve"> </w:t>
      </w:r>
      <w:r w:rsidRPr="0085350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Quick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Weave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from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плетение из П</w:t>
      </w:r>
      <w:proofErr w:type="gramStart"/>
      <w:r>
        <w:rPr>
          <w:rFonts w:ascii="Calibri" w:eastAsia="Calibri" w:hAnsi="Calibri" w:cs="Calibri"/>
        </w:rPr>
        <w:t>П(</w:t>
      </w:r>
      <w:proofErr w:type="spellStart"/>
      <w:proofErr w:type="gramEnd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Изогнутое перо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Curved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Feather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Back Feather</w:t>
      </w:r>
      <w:r>
        <w:rPr>
          <w:rFonts w:ascii="Calibri" w:eastAsia="Calibri" w:hAnsi="Calibri" w:cs="Calibri"/>
          <w:lang w:val="en-US"/>
        </w:rPr>
        <w:tab/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Curved Feather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Curved Feather to Back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 xml:space="preserve">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МББББ</w:t>
      </w:r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33.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34.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МББМББ</w:t>
      </w:r>
      <w:r>
        <w:rPr>
          <w:rFonts w:ascii="Calibri" w:eastAsia="Calibri" w:hAnsi="Calibri" w:cs="Calibri"/>
          <w:lang w:val="en-US"/>
        </w:rPr>
        <w:t xml:space="preserve">)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МиММББ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35. </w:t>
      </w:r>
      <w:r>
        <w:rPr>
          <w:rFonts w:ascii="Calibri" w:eastAsia="Calibri" w:hAnsi="Calibri" w:cs="Calibri"/>
        </w:rPr>
        <w:t>Пружинистый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 xml:space="preserve">Bounce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and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МиББББББМ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Продолженная обратная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Extended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волна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Ховард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Четыре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(The Four Waves 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lang w:val="en-US"/>
        </w:rPr>
        <w:t>.</w:t>
      </w:r>
      <w:proofErr w:type="spellStart"/>
      <w:r>
        <w:rPr>
          <w:rFonts w:ascii="Calibri" w:eastAsia="Calibri" w:hAnsi="Calibri" w:cs="Calibri"/>
        </w:rPr>
        <w:t>Мур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37. </w:t>
      </w:r>
      <w:r>
        <w:rPr>
          <w:rFonts w:ascii="Calibri" w:eastAsia="Calibri" w:hAnsi="Calibri" w:cs="Calibri"/>
        </w:rPr>
        <w:t>Изогнутый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Curved 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КВИКСТЕП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Четвертной поворот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Quarter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Прогрессивное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Натурал. поворот 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Натуральный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Обратный шассе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(МББ)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(М, Б,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13.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</w:rPr>
        <w:t xml:space="preserve">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Running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>Natural Turn and Back Lock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Локк назад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налево</w:t>
      </w:r>
      <w:r>
        <w:rPr>
          <w:rFonts w:ascii="Calibri" w:eastAsia="Calibri" w:hAnsi="Calibri" w:cs="Calibri"/>
          <w:lang w:val="en-US"/>
        </w:rPr>
        <w:tab/>
        <w:t>Tipple Chasse to L (A-?)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Локк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>, Back Lock, Running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Бегущее окончание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Быстрый открытый обратный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proofErr w:type="spellStart"/>
      <w:r>
        <w:rPr>
          <w:rFonts w:ascii="Calibri" w:eastAsia="Calibri" w:hAnsi="Calibri" w:cs="Calibri"/>
        </w:rPr>
        <w:t>Фиштейл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Fishtail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Бегущий правый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Четыре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В-6</w:t>
      </w:r>
      <w:r>
        <w:rPr>
          <w:rFonts w:ascii="Calibri" w:eastAsia="Calibri" w:hAnsi="Calibri" w:cs="Calibri"/>
        </w:rPr>
        <w:tab/>
        <w:t>V-6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 xml:space="preserve">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Кросс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Шесть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Румба 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Rumba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29. </w:t>
      </w:r>
      <w:proofErr w:type="spellStart"/>
      <w:r>
        <w:rPr>
          <w:rFonts w:ascii="Calibri" w:eastAsia="Calibri" w:hAnsi="Calibri" w:cs="Calibri"/>
        </w:rPr>
        <w:t>Типси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корте</w:t>
      </w:r>
      <w:r>
        <w:rPr>
          <w:rFonts w:ascii="Calibri" w:eastAsia="Calibri" w:hAnsi="Calibri" w:cs="Calibri"/>
          <w:lang w:val="en-US"/>
        </w:rPr>
        <w:tab/>
        <w:t>Hover Corte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Открытое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ab/>
        <w:t>Open Running Finish (to PP)</w:t>
      </w:r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(в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Бегущее кросс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Проходящий Натуральный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Passing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85350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поворот</w:t>
      </w:r>
      <w:r w:rsidRPr="00853508"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Открытый</w:t>
      </w:r>
      <w:r w:rsidRPr="00853508"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  <w:lang w:val="en-US"/>
        </w:rPr>
        <w:t>Open</w:t>
      </w:r>
      <w:r w:rsidRPr="0085350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85350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Turn</w:t>
      </w:r>
      <w:r w:rsidRPr="00853508">
        <w:rPr>
          <w:rFonts w:ascii="Calibri" w:eastAsia="Calibri" w:hAnsi="Calibri" w:cs="Calibri"/>
          <w:lang w:val="en-US"/>
        </w:rPr>
        <w:t>)</w:t>
      </w:r>
      <w:proofErr w:type="gramEnd"/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натуральный поворот)</w:t>
      </w:r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латиноамериканских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на 2012 – 2014 </w:t>
      </w:r>
      <w:proofErr w:type="spellStart"/>
      <w:r>
        <w:rPr>
          <w:rFonts w:ascii="Calibri" w:eastAsia="Calibri" w:hAnsi="Calibri" w:cs="Calibri"/>
          <w:b/>
          <w:bCs/>
        </w:rPr>
        <w:t>г.</w:t>
      </w:r>
      <w:proofErr w:type="gramStart"/>
      <w:r>
        <w:rPr>
          <w:rFonts w:ascii="Calibri" w:eastAsia="Calibri" w:hAnsi="Calibri" w:cs="Calibri"/>
          <w:b/>
          <w:bCs/>
        </w:rPr>
        <w:t>г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>.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ЧА-ЧА-ЧА</w:t>
      </w:r>
    </w:p>
    <w:p w:rsidR="00C01E9B" w:rsidRDefault="00C01E9B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Ча-ча-ча Шассе налево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R,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Тайм 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Основное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месте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 xml:space="preserve">Закрытое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Чек (Нью-Йорк)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Check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КПП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6.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ab/>
        <w:t>Hand to Hand</w:t>
      </w:r>
    </w:p>
    <w:p w:rsidR="00C01E9B" w:rsidRPr="0035530F" w:rsidRDefault="006C4360" w:rsidP="006C4360">
      <w:pPr>
        <w:pStyle w:val="a8"/>
        <w:numPr>
          <w:ilvl w:val="0"/>
          <w:numId w:val="1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Spot Turns to L or R, including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Switch and Underarm Turns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lastRenderedPageBreak/>
        <w:t>под рукой</w:t>
      </w:r>
    </w:p>
    <w:p w:rsidR="00C01E9B" w:rsidRDefault="006C4360" w:rsidP="006C4360">
      <w:pPr>
        <w:pStyle w:val="a8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Боковые шаги влево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вправо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Ча-ча-ча Локк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вперёд и назад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bkwd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Открытое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14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Плечо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плечу</w:t>
      </w:r>
      <w:r>
        <w:rPr>
          <w:rFonts w:ascii="Calibri" w:eastAsia="Calibri" w:hAnsi="Calibri" w:cs="Calibri"/>
          <w:lang w:val="en-US"/>
        </w:rPr>
        <w:tab/>
        <w:t xml:space="preserve">Shoulder to Shoulder  </w:t>
      </w:r>
    </w:p>
    <w:p w:rsidR="00C01E9B" w:rsidRPr="0035530F" w:rsidRDefault="006C4360" w:rsidP="006C4360">
      <w:pPr>
        <w:pStyle w:val="a8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вперед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Three Cha-cha-cha </w:t>
      </w:r>
      <w:proofErr w:type="spellStart"/>
      <w:r>
        <w:rPr>
          <w:rFonts w:ascii="Calibri" w:eastAsia="Calibri" w:hAnsi="Calibri" w:cs="Calibri"/>
          <w:lang w:val="en-US"/>
        </w:rPr>
        <w:t>fwd</w:t>
      </w:r>
      <w:proofErr w:type="spellEnd"/>
      <w:r>
        <w:rPr>
          <w:rFonts w:ascii="Calibri" w:eastAsia="Calibri" w:hAnsi="Calibri" w:cs="Calibri"/>
          <w:lang w:val="en-US"/>
        </w:rPr>
        <w:t xml:space="preserve">; </w:t>
      </w:r>
      <w:proofErr w:type="spellStart"/>
      <w:r>
        <w:rPr>
          <w:rFonts w:ascii="Calibri" w:eastAsia="Calibri" w:hAnsi="Calibri" w:cs="Calibri"/>
          <w:lang w:val="en-US"/>
        </w:rPr>
        <w:t>bkwd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6"/>
        </w:numPr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Назад и обратно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>Left to Right Hand Hold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 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A &amp;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B)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окончание В)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</w:t>
      </w:r>
    </w:p>
    <w:p w:rsidR="00C01E9B" w:rsidRDefault="006C4360">
      <w:pPr>
        <w:pStyle w:val="a8"/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2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2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 </w:t>
      </w:r>
    </w:p>
    <w:p w:rsidR="00C01E9B" w:rsidRDefault="006C4360" w:rsidP="006C4360">
      <w:pPr>
        <w:pStyle w:val="a8"/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Натуральный волчок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ab/>
        <w:t xml:space="preserve">Natural Top with finish A &amp; B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окончанием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 В</w:t>
      </w:r>
    </w:p>
    <w:p w:rsidR="00C01E9B" w:rsidRDefault="006C4360" w:rsidP="006C4360">
      <w:pPr>
        <w:pStyle w:val="a8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Ронд</w:t>
      </w:r>
      <w:proofErr w:type="spellEnd"/>
      <w:r>
        <w:rPr>
          <w:rFonts w:ascii="Calibri" w:eastAsia="Calibri" w:hAnsi="Calibri" w:cs="Calibri"/>
        </w:rPr>
        <w:t xml:space="preserve">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ab/>
        <w:t>Hip Twist Chasse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>Open Hip Twist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обр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  <w:lang w:val="en-US"/>
        </w:rPr>
        <w:tab/>
        <w:t xml:space="preserve">Opening Out From Reverse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>Three Cha-cha-cha in PP and CPP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Cuban Break in Open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позиции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Кросс бейсик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>
      <w:pPr>
        <w:pStyle w:val="a8"/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п-ши</w:t>
      </w:r>
    </w:p>
    <w:p w:rsidR="00C01E9B" w:rsidRDefault="006C4360" w:rsidP="006C4360">
      <w:pPr>
        <w:pStyle w:val="a8"/>
        <w:numPr>
          <w:ilvl w:val="0"/>
          <w:numId w:val="3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Турецкое полотенце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Turkish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Возлюбленная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Sweetheart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Cuban Break in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открытой КПП</w:t>
      </w:r>
    </w:p>
    <w:p w:rsidR="00C01E9B" w:rsidRPr="0035530F" w:rsidRDefault="006C4360" w:rsidP="006C4360">
      <w:pPr>
        <w:pStyle w:val="a8"/>
        <w:numPr>
          <w:ilvl w:val="0"/>
          <w:numId w:val="3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in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КПП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</w:p>
    <w:p w:rsidR="00C01E9B" w:rsidRPr="0035530F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from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 xml:space="preserve">из ОКПП и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PP </w:t>
      </w:r>
    </w:p>
    <w:p w:rsidR="00C01E9B" w:rsidRDefault="006C4360" w:rsidP="006C4360">
      <w:pPr>
        <w:pStyle w:val="a8"/>
        <w:numPr>
          <w:ilvl w:val="0"/>
          <w:numId w:val="4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Следуй за лидером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Leader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4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Ритм </w:t>
      </w:r>
      <w:proofErr w:type="spellStart"/>
      <w:r>
        <w:rPr>
          <w:rFonts w:ascii="Calibri" w:eastAsia="Calibri" w:hAnsi="Calibri" w:cs="Calibri"/>
        </w:rPr>
        <w:t>гуапача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Guapacha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бейсик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соло</w:t>
      </w:r>
      <w:r>
        <w:rPr>
          <w:rFonts w:ascii="Calibri" w:eastAsia="Calibri" w:hAnsi="Calibri" w:cs="Calibri"/>
          <w:lang w:val="en-US"/>
        </w:rPr>
        <w:tab/>
        <w:t xml:space="preserve">Cross Basic with Lady’s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поворотом дамы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Закр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Closed Hip Twist Spiral </w:t>
      </w:r>
    </w:p>
    <w:p w:rsidR="00C01E9B" w:rsidRPr="00247875" w:rsidRDefault="006C4360" w:rsidP="006C4360">
      <w:pPr>
        <w:pStyle w:val="a8"/>
        <w:numPr>
          <w:ilvl w:val="0"/>
          <w:numId w:val="45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 xml:space="preserve">. 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Open Hip Twist Spiral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44.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в ча-ча-ча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САМБА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Основные движения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-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Натуральное – Обратное,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Боковое - Прогрессивное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proofErr w:type="gramStart"/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</w:rPr>
        <w:t>вправо</w:t>
      </w:r>
      <w:proofErr w:type="gramEnd"/>
      <w:r>
        <w:rPr>
          <w:rFonts w:ascii="Calibri" w:eastAsia="Calibri" w:hAnsi="Calibri" w:cs="Calibri"/>
          <w:lang w:val="en-US"/>
        </w:rPr>
        <w:tab/>
        <w:t>Samba Whisks to L and R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также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поворотом</w:t>
      </w:r>
      <w:r>
        <w:rPr>
          <w:rFonts w:ascii="Calibri" w:eastAsia="Calibri" w:hAnsi="Calibri" w:cs="Calibri"/>
          <w:lang w:val="en-US"/>
        </w:rPr>
        <w:tab/>
        <w:t>(also with Lady’s Underarm turn,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рукой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Volta Spot Turns to R &amp; L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спот повороты </w:t>
      </w:r>
      <w:proofErr w:type="spellStart"/>
      <w:r>
        <w:rPr>
          <w:rFonts w:ascii="Calibri" w:eastAsia="Calibri" w:hAnsi="Calibri" w:cs="Calibri"/>
        </w:rPr>
        <w:t>впаво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влево для п-ши)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Самба ходы – променад.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Samba Walks – Promenade –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proofErr w:type="gramStart"/>
      <w:r>
        <w:rPr>
          <w:rFonts w:ascii="Calibri" w:eastAsia="Calibri" w:hAnsi="Calibri" w:cs="Calibri"/>
        </w:rPr>
        <w:t>боковые</w:t>
      </w:r>
      <w:proofErr w:type="gramEnd"/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</w:rPr>
        <w:t>стационарные</w:t>
      </w:r>
      <w:r>
        <w:rPr>
          <w:rFonts w:ascii="Calibri" w:eastAsia="Calibri" w:hAnsi="Calibri" w:cs="Calibri"/>
          <w:lang w:val="en-US"/>
        </w:rPr>
        <w:tab/>
        <w:t xml:space="preserve">- Side – Stationary 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Ритм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баунс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Rhythm Bounce </w:t>
      </w:r>
    </w:p>
    <w:p w:rsidR="00C01E9B" w:rsidRPr="00853508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>5.</w:t>
      </w:r>
      <w:r w:rsidRPr="0085350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Бота</w:t>
      </w:r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продвижении</w:t>
      </w:r>
      <w:r w:rsidRPr="0085350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Travelling</w:t>
      </w:r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853508">
        <w:rPr>
          <w:rFonts w:ascii="Calibri" w:eastAsia="Calibri" w:hAnsi="Calibri" w:cs="Calibri"/>
        </w:rPr>
        <w:t xml:space="preserve"> </w:t>
      </w:r>
    </w:p>
    <w:p w:rsidR="00C01E9B" w:rsidRPr="0085350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 xml:space="preserve">    (</w:t>
      </w:r>
      <w:r>
        <w:rPr>
          <w:rFonts w:ascii="Calibri" w:eastAsia="Calibri" w:hAnsi="Calibri" w:cs="Calibri"/>
        </w:rPr>
        <w:t>вперед</w:t>
      </w:r>
      <w:r w:rsidRPr="0085350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назад</w:t>
      </w:r>
      <w:r w:rsidRPr="00853508">
        <w:rPr>
          <w:rFonts w:ascii="Calibri" w:eastAsia="Calibri" w:hAnsi="Calibri" w:cs="Calibri"/>
        </w:rPr>
        <w:t>)</w:t>
      </w:r>
      <w:r w:rsidRPr="00853508"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lang w:val="en-US"/>
        </w:rPr>
        <w:t>Forward</w:t>
      </w:r>
      <w:r w:rsidRPr="00853508"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Calibri"/>
          <w:lang w:val="en-US"/>
        </w:rPr>
        <w:t>Back</w:t>
      </w:r>
      <w:r w:rsidRPr="00853508">
        <w:rPr>
          <w:rFonts w:ascii="Calibri" w:eastAsia="Calibri" w:hAnsi="Calibri" w:cs="Calibri"/>
        </w:rPr>
        <w:t>)</w:t>
      </w:r>
    </w:p>
    <w:p w:rsidR="00C01E9B" w:rsidRPr="0085350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Бота</w:t>
      </w:r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ПП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КПП</w:t>
      </w:r>
      <w:r w:rsidRPr="00853508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85350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PP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CPP</w:t>
      </w:r>
      <w:r w:rsidRPr="00853508"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Корта </w:t>
      </w:r>
      <w:proofErr w:type="spellStart"/>
      <w:r>
        <w:rPr>
          <w:rFonts w:ascii="Calibri" w:eastAsia="Calibri" w:hAnsi="Calibri" w:cs="Calibri"/>
        </w:rPr>
        <w:t>джака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Jaca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Закрытые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Разновидности движения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Вольта</w:t>
      </w:r>
      <w:r>
        <w:rPr>
          <w:rFonts w:ascii="Calibri" w:eastAsia="Calibri" w:hAnsi="Calibri" w:cs="Calibri"/>
          <w:lang w:val="en-US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Volta Turning to Left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Volta Turning to Right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 xml:space="preserve">Travelling Volta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Spot Volta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Круговая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(по терминологии Имперского общества учителей танца)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 xml:space="preserve"> -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Criss</w:t>
      </w:r>
      <w:proofErr w:type="spellEnd"/>
      <w:r>
        <w:rPr>
          <w:rFonts w:ascii="Calibri" w:eastAsia="Calibri" w:hAnsi="Calibri" w:cs="Calibri"/>
          <w:lang w:val="en-US"/>
        </w:rPr>
        <w:t xml:space="preserve"> Cross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Теневые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(Shadow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Аргентинские кроссы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Argentine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Соединения «Вольт»: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Вольта с продвижением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–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вправо, влево-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</w:rPr>
        <w:t>-кросс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Criss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proofErr w:type="spellStart"/>
      <w:r>
        <w:rPr>
          <w:rFonts w:ascii="Calibri" w:eastAsia="Calibri" w:hAnsi="Calibri" w:cs="Calibri"/>
        </w:rPr>
        <w:t>Мэйпул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Продолженный</w:t>
      </w:r>
      <w:r>
        <w:rPr>
          <w:rFonts w:ascii="Calibri" w:eastAsia="Calibri" w:hAnsi="Calibri" w:cs="Calibri"/>
          <w:lang w:val="en-US"/>
        </w:rPr>
        <w:tab/>
        <w:t xml:space="preserve">Maypole (Continuous Volta Spot turn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Вольта спот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 вправо,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влево)</w:t>
      </w:r>
      <w:r>
        <w:rPr>
          <w:rFonts w:ascii="Calibri" w:eastAsia="Calibri" w:hAnsi="Calibri" w:cs="Calibri"/>
          <w:b/>
          <w:bCs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Сольная вольта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14. Боковые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</w:rPr>
        <w:tab/>
        <w:t>Натуральный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16.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 xml:space="preserve">Backward Rocks on RF and LF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Коса</w:t>
      </w:r>
      <w:r>
        <w:rPr>
          <w:rFonts w:ascii="Calibri" w:eastAsia="Calibri" w:hAnsi="Calibri" w:cs="Calibri"/>
          <w:lang w:val="en-US"/>
        </w:rPr>
        <w:tab/>
        <w:t xml:space="preserve">Plate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Samba Locks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Вольта в продвижении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в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Круговая вольта в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Карусель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Roundabout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бота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Fogos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85350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853508">
        <w:rPr>
          <w:rFonts w:ascii="Calibri" w:eastAsia="Calibri" w:hAnsi="Calibri" w:cs="Calibri"/>
        </w:rPr>
        <w:t xml:space="preserve">25. </w:t>
      </w:r>
      <w:r>
        <w:rPr>
          <w:rFonts w:ascii="Calibri" w:eastAsia="Calibri" w:hAnsi="Calibri" w:cs="Calibri"/>
        </w:rPr>
        <w:t>Раскручивание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от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руки</w:t>
      </w:r>
      <w:r w:rsidRPr="0085350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Rolling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off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the</w:t>
      </w:r>
      <w:r w:rsidRPr="008535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Arm</w:t>
      </w:r>
      <w:r w:rsidRPr="00853508">
        <w:rPr>
          <w:rFonts w:ascii="Calibri" w:eastAsia="Calibri" w:hAnsi="Calibri" w:cs="Calibri"/>
        </w:rPr>
        <w:t xml:space="preserve"> </w:t>
      </w:r>
    </w:p>
    <w:p w:rsidR="00C01E9B" w:rsidRPr="0002393D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02393D"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</w:t>
      </w:r>
      <w:r w:rsidRPr="0002393D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Counter</w:t>
      </w:r>
      <w:r w:rsidRPr="0002393D">
        <w:rPr>
          <w:rFonts w:ascii="Calibri" w:eastAsia="Calibri" w:hAnsi="Calibri" w:cs="Calibri"/>
          <w:lang w:val="en-US"/>
        </w:rPr>
        <w:t xml:space="preserve"> </w:t>
      </w:r>
    </w:p>
    <w:p w:rsidR="00C01E9B" w:rsidRPr="0002393D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02393D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Runs</w:t>
      </w:r>
      <w:r w:rsidRPr="0002393D">
        <w:rPr>
          <w:rFonts w:ascii="Calibri" w:eastAsia="Calibri" w:hAnsi="Calibri" w:cs="Calibri"/>
          <w:lang w:val="en-US"/>
        </w:rPr>
        <w:t xml:space="preserve"> </w:t>
      </w:r>
    </w:p>
    <w:p w:rsidR="00C01E9B" w:rsidRPr="0002393D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02393D">
        <w:rPr>
          <w:rFonts w:ascii="Calibri" w:eastAsia="Calibri" w:hAnsi="Calibri" w:cs="Calibri"/>
          <w:lang w:val="en-US"/>
        </w:rPr>
        <w:t xml:space="preserve">27. </w:t>
      </w:r>
      <w:proofErr w:type="spellStart"/>
      <w:r>
        <w:rPr>
          <w:rFonts w:ascii="Calibri" w:eastAsia="Calibri" w:hAnsi="Calibri" w:cs="Calibri"/>
        </w:rPr>
        <w:t>Крузадос</w:t>
      </w:r>
      <w:proofErr w:type="spellEnd"/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02393D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 w:rsidRPr="0002393D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Cruzados</w:t>
      </w:r>
      <w:proofErr w:type="spellEnd"/>
      <w:r w:rsidRPr="0002393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Walks</w:t>
      </w:r>
      <w:r w:rsidRPr="0002393D">
        <w:rPr>
          <w:rFonts w:ascii="Calibri" w:eastAsia="Calibri" w:hAnsi="Calibri" w:cs="Calibri"/>
          <w:lang w:val="en-US"/>
        </w:rPr>
        <w:t xml:space="preserve"> &amp; </w:t>
      </w:r>
      <w:r>
        <w:rPr>
          <w:rFonts w:ascii="Calibri" w:eastAsia="Calibri" w:hAnsi="Calibri" w:cs="Calibri"/>
          <w:lang w:val="en-US"/>
        </w:rPr>
        <w:t>Locks</w:t>
      </w:r>
      <w:r w:rsidRPr="0002393D"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Обратный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>
        <w:rPr>
          <w:rFonts w:ascii="Calibri" w:eastAsia="Calibri" w:hAnsi="Calibri" w:cs="Calibri"/>
        </w:rPr>
        <w:tab/>
        <w:t>Поворот на трех шагах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proofErr w:type="gramStart"/>
      <w:r>
        <w:rPr>
          <w:rFonts w:ascii="Calibri" w:eastAsia="Calibri" w:hAnsi="Calibri" w:cs="Calibri"/>
        </w:rPr>
        <w:t>вход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Enrty</w:t>
      </w:r>
      <w:proofErr w:type="spellEnd"/>
      <w:r>
        <w:rPr>
          <w:rFonts w:ascii="Calibri" w:eastAsia="Calibri" w:hAnsi="Calibri" w:cs="Calibri"/>
          <w:lang w:val="en-US"/>
        </w:rPr>
        <w:t xml:space="preserve"> to Samba Locks,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- Усложненный обратный</w:t>
      </w:r>
      <w:r>
        <w:rPr>
          <w:rFonts w:ascii="Calibri" w:eastAsia="Calibri" w:hAnsi="Calibri" w:cs="Calibri"/>
        </w:rPr>
        <w:tab/>
        <w:t xml:space="preserve"> - </w:t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поворот</w:t>
      </w:r>
      <w:r>
        <w:rPr>
          <w:rFonts w:ascii="Calibri" w:eastAsia="Calibri" w:hAnsi="Calibri" w:cs="Calibri"/>
        </w:rPr>
        <w:tab/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Усложненный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- Advanced Natural Turn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ролл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30.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Дроп</w:t>
      </w:r>
      <w:proofErr w:type="spellEnd"/>
      <w:r>
        <w:rPr>
          <w:rFonts w:ascii="Calibri" w:eastAsia="Calibri" w:hAnsi="Calibri" w:cs="Calibri"/>
        </w:rPr>
        <w:t xml:space="preserve">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Drop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РУМБА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u w:val="single"/>
          <w:lang w:val="en-US"/>
        </w:rPr>
      </w:pPr>
    </w:p>
    <w:p w:rsidR="00C01E9B" w:rsidRPr="0035530F" w:rsidRDefault="006C4360" w:rsidP="006C4360">
      <w:pPr>
        <w:pStyle w:val="a8"/>
        <w:numPr>
          <w:ilvl w:val="0"/>
          <w:numId w:val="4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Основные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движения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  <w:lang w:val="en-US"/>
        </w:rPr>
        <w:tab/>
        <w:t>Basic Movements – Closed – Open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Закрытое – Открытое -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Alternative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 мест</w:t>
      </w:r>
      <w:proofErr w:type="gramStart"/>
      <w:r>
        <w:rPr>
          <w:rFonts w:ascii="Calibri" w:eastAsia="Calibri" w:hAnsi="Calibri" w:cs="Calibri"/>
        </w:rPr>
        <w:t>е-</w:t>
      </w:r>
      <w:proofErr w:type="gramEnd"/>
      <w:r>
        <w:rPr>
          <w:rFonts w:ascii="Calibri" w:eastAsia="Calibri" w:hAnsi="Calibri" w:cs="Calibri"/>
        </w:rPr>
        <w:t xml:space="preserve"> Альтернативное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CP or </w:t>
      </w:r>
      <w:proofErr w:type="spellStart"/>
      <w:r>
        <w:rPr>
          <w:rFonts w:ascii="Calibri" w:eastAsia="Calibri" w:hAnsi="Calibri" w:cs="Calibri"/>
          <w:lang w:val="en-US"/>
        </w:rPr>
        <w:t>OpP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color w:val="FFFFFF"/>
          <w:u w:color="FFFFFF"/>
          <w:lang w:val="en-US"/>
        </w:rPr>
        <w:t>…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Spot Turns to R; to L, including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Switch and Underarm Turns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под рукой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Рука в руке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9"/>
        </w:numPr>
        <w:spacing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</w:rPr>
        <w:t>Плечо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к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плечу</w:t>
      </w:r>
      <w:r>
        <w:rPr>
          <w:rFonts w:ascii="Calibri" w:eastAsia="Calibri" w:hAnsi="Calibri" w:cs="Calibri"/>
          <w:b/>
          <w:bCs/>
          <w:lang w:val="en-US"/>
        </w:rPr>
        <w:tab/>
        <w:t>Shoulder to Shoulder</w:t>
      </w:r>
    </w:p>
    <w:p w:rsidR="00C01E9B" w:rsidRDefault="006C4360" w:rsidP="006C4360">
      <w:pPr>
        <w:pStyle w:val="a8"/>
        <w:numPr>
          <w:ilvl w:val="0"/>
          <w:numId w:val="5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Кукарача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Cucarachas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веерной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Fan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Left to Right Hand Hold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 xml:space="preserve">- 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ab/>
        <w:t xml:space="preserve">Natural Opening Out Movement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ab/>
        <w:t xml:space="preserve">Natural Top (ending A or B)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>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или В)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Нью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Йорк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ЛБП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ПБП</w:t>
      </w:r>
      <w:r>
        <w:rPr>
          <w:rFonts w:ascii="Calibri" w:eastAsia="Calibri" w:hAnsi="Calibri" w:cs="Calibri"/>
          <w:lang w:val="en-US"/>
        </w:rPr>
        <w:tab/>
        <w:t xml:space="preserve">New York to Left or Right Side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- Check from Open PP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 xml:space="preserve">- Check from Open CPP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Open Hip Twist </w:t>
      </w:r>
    </w:p>
    <w:p w:rsidR="00C01E9B" w:rsidRDefault="006C4360" w:rsidP="006C4360">
      <w:pPr>
        <w:pStyle w:val="a8"/>
        <w:numPr>
          <w:ilvl w:val="0"/>
          <w:numId w:val="5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обратного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Opening Out From Reverse Top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Кубинские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(2; 3; 4.1)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Opening Out to R and to L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Fencing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Развитие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Альтернативного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Development of Alternative Basic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основного движения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SP)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ПТП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Кики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RShP</w:t>
      </w:r>
      <w:proofErr w:type="spellEnd"/>
      <w:r>
        <w:rPr>
          <w:rFonts w:ascii="Calibri" w:eastAsia="Calibri" w:hAnsi="Calibri" w:cs="Calibri"/>
          <w:lang w:val="en-US"/>
        </w:rPr>
        <w:t xml:space="preserve"> – Kiki Walks) </w:t>
      </w:r>
    </w:p>
    <w:p w:rsidR="00C01E9B" w:rsidRPr="0035530F" w:rsidRDefault="006C4360" w:rsidP="006C4360">
      <w:pPr>
        <w:pStyle w:val="a8"/>
        <w:numPr>
          <w:ilvl w:val="0"/>
          <w:numId w:val="5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 w:rsidP="006C4360">
      <w:pPr>
        <w:pStyle w:val="a8"/>
        <w:numPr>
          <w:ilvl w:val="0"/>
          <w:numId w:val="5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тройки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Threes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lang w:val="en-US"/>
        </w:rPr>
        <w:t>c</w:t>
      </w:r>
      <w:proofErr w:type="gramEnd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lang w:val="en-US"/>
        </w:rPr>
        <w:tab/>
        <w:t xml:space="preserve">Fencing with Spin Endings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Спиновыми окончаниями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алеманы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Alemanas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хип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твист</w:t>
      </w:r>
      <w:r w:rsidRPr="0035530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Continuous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Hip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Twist</w:t>
      </w:r>
      <w:r w:rsidRPr="0035530F"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круговой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Continuous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хип твист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 xml:space="preserve">. кубинский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Скользящие дверцы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Sliding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Doors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ПАСОДОБЛЬ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Аппель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Appel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Основное движение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March</w:t>
      </w:r>
      <w:proofErr w:type="spellEnd"/>
      <w:r>
        <w:rPr>
          <w:rFonts w:ascii="Calibri" w:eastAsia="Calibri" w:hAnsi="Calibri" w:cs="Calibri"/>
        </w:rPr>
        <w:t xml:space="preserve">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Марш –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вправо, влево,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-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gramStart"/>
      <w:r>
        <w:rPr>
          <w:rFonts w:ascii="Calibri" w:eastAsia="Calibri" w:hAnsi="Calibri" w:cs="Calibri"/>
        </w:rPr>
        <w:t>.п</w:t>
      </w:r>
      <w:proofErr w:type="gramEnd"/>
      <w:r>
        <w:rPr>
          <w:rFonts w:ascii="Calibri" w:eastAsia="Calibri" w:hAnsi="Calibri" w:cs="Calibri"/>
        </w:rPr>
        <w:t>одъем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including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Elevations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Дрег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Перемещение – (Атака)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Deplacement</w:t>
      </w:r>
      <w:proofErr w:type="spellEnd"/>
      <w:r>
        <w:rPr>
          <w:rFonts w:ascii="Calibri" w:eastAsia="Calibri" w:hAnsi="Calibri" w:cs="Calibri"/>
        </w:rPr>
        <w:t xml:space="preserve"> – (</w:t>
      </w:r>
      <w:proofErr w:type="spellStart"/>
      <w:r>
        <w:rPr>
          <w:rFonts w:ascii="Calibri" w:eastAsia="Calibri" w:hAnsi="Calibri" w:cs="Calibri"/>
        </w:rPr>
        <w:t>Attack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Promenade Link – including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Экарт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Ecart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Whisk)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ходами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Separation with Lady’s Cape Walks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плаща дамы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к разделению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Восемь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Huit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Шестнадцать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Sixteen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контр</w:t>
      </w:r>
      <w:r>
        <w:rPr>
          <w:rFonts w:ascii="Calibri" w:eastAsia="Calibri" w:hAnsi="Calibri" w:cs="Calibri"/>
          <w:lang w:val="en-US"/>
        </w:rPr>
        <w:tab/>
        <w:t xml:space="preserve">Promenade to Counter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 круг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Grand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Circle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 пассе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passé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Бандерильяс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Banderillas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Обратный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Испанская линия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Фламенко </w:t>
      </w:r>
      <w:proofErr w:type="spellStart"/>
      <w:r>
        <w:rPr>
          <w:rFonts w:ascii="Calibri" w:eastAsia="Calibri" w:hAnsi="Calibri" w:cs="Calibri"/>
        </w:rPr>
        <w:t>тепс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Flamenco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ab/>
        <w:t>Methods of Changing Feet:</w:t>
      </w:r>
    </w:p>
    <w:p w:rsidR="00C01E9B" w:rsidRDefault="006C4360" w:rsidP="006C4360">
      <w:pPr>
        <w:pStyle w:val="a8"/>
        <w:numPr>
          <w:ilvl w:val="0"/>
          <w:numId w:val="6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задержка на один удар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4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- Syncopated Sur Place </w:t>
      </w:r>
    </w:p>
    <w:p w:rsidR="00C01E9B" w:rsidRDefault="006C4360" w:rsidP="006C4360">
      <w:pPr>
        <w:pStyle w:val="a8"/>
        <w:numPr>
          <w:ilvl w:val="0"/>
          <w:numId w:val="66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шассе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Вариация с левой ноги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Left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 xml:space="preserve">Coup de Pique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LF to RF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RF to LF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Двойной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Coup de Pique Couplet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Syncopated Coup de Pique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Twists</w:t>
      </w:r>
      <w:proofErr w:type="spellEnd"/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Плащ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CPP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КПП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Фреголина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соединении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Fregolina</w:t>
      </w:r>
      <w:proofErr w:type="spellEnd"/>
      <w:r>
        <w:rPr>
          <w:rFonts w:ascii="Calibri" w:eastAsia="Calibri" w:hAnsi="Calibri" w:cs="Calibri"/>
          <w:lang w:val="en-US"/>
        </w:rPr>
        <w:t xml:space="preserve"> – incorporating </w:t>
      </w:r>
      <w:proofErr w:type="spellStart"/>
      <w:r>
        <w:rPr>
          <w:rFonts w:ascii="Calibri" w:eastAsia="Calibri" w:hAnsi="Calibri" w:cs="Calibri"/>
          <w:lang w:val="en-US"/>
        </w:rPr>
        <w:t>Farol</w:t>
      </w:r>
      <w:proofErr w:type="spellEnd"/>
    </w:p>
    <w:p w:rsidR="00C01E9B" w:rsidRDefault="006C4360">
      <w:pPr>
        <w:pStyle w:val="a8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 </w:t>
      </w:r>
      <w:proofErr w:type="spellStart"/>
      <w:r>
        <w:rPr>
          <w:rFonts w:ascii="Calibri" w:eastAsia="Calibri" w:hAnsi="Calibri" w:cs="Calibri"/>
        </w:rPr>
        <w:t>Фарол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ДЖАЙВ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влево, вправо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рок)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lastRenderedPageBreak/>
        <w:t>Перемена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слева</w:t>
      </w:r>
      <w:r>
        <w:rPr>
          <w:rFonts w:ascii="Calibri" w:eastAsia="Calibri" w:hAnsi="Calibri" w:cs="Calibri"/>
          <w:lang w:val="en-US"/>
        </w:rPr>
        <w:tab/>
        <w:t>Change of Place L to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направо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налево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спиной</w:t>
      </w:r>
      <w:r>
        <w:rPr>
          <w:rFonts w:ascii="Calibri" w:eastAsia="Calibri" w:hAnsi="Calibri" w:cs="Calibri"/>
          <w:lang w:val="en-US"/>
        </w:rPr>
        <w:tab/>
        <w:t>Change of Hands behind Back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Американский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Променадные</w:t>
      </w:r>
      <w:proofErr w:type="spellEnd"/>
      <w:r>
        <w:rPr>
          <w:rFonts w:ascii="Calibri" w:eastAsia="Calibri" w:hAnsi="Calibri" w:cs="Calibri"/>
        </w:rPr>
        <w:t xml:space="preserve"> ходы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(медленные и быстрые)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Slow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иди</w:t>
      </w:r>
      <w:r>
        <w:rPr>
          <w:rFonts w:ascii="Calibri" w:eastAsia="Calibri" w:hAnsi="Calibri" w:cs="Calibri"/>
          <w:lang w:val="en-US"/>
        </w:rPr>
        <w:tab/>
        <w:t>Stop and go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Двойной хлы</w:t>
      </w:r>
      <w:proofErr w:type="gramStart"/>
      <w:r>
        <w:rPr>
          <w:rFonts w:ascii="Calibri" w:eastAsia="Calibri" w:hAnsi="Calibri" w:cs="Calibri"/>
          <w:b/>
          <w:bCs/>
        </w:rPr>
        <w:t>ст с кр</w:t>
      </w:r>
      <w:proofErr w:type="gramEnd"/>
      <w:r>
        <w:rPr>
          <w:rFonts w:ascii="Calibri" w:eastAsia="Calibri" w:hAnsi="Calibri" w:cs="Calibri"/>
          <w:b/>
          <w:bCs/>
        </w:rPr>
        <w:t>оссом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</w:rPr>
        <w:t>Double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Cross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Ветряная мельница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Windmill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Испанские руки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Arms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Раскручивание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>
        <w:rPr>
          <w:rFonts w:ascii="Calibri" w:eastAsia="Calibri" w:hAnsi="Calibri" w:cs="Calibri"/>
          <w:lang w:val="en-US"/>
        </w:rPr>
        <w:tab/>
        <w:t>Rolling off the Arm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 налево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с двойным спином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Изогнутый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Перекрученное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Overturned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раскрытие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Перекрученная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Overturned Change of Place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слева направо</w:t>
      </w:r>
      <w:r>
        <w:rPr>
          <w:rFonts w:ascii="Calibri" w:eastAsia="Calibri" w:hAnsi="Calibri" w:cs="Calibri"/>
        </w:rPr>
        <w:tab/>
        <w:t xml:space="preserve">L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Свивлы</w:t>
      </w:r>
      <w:proofErr w:type="spellEnd"/>
      <w:r>
        <w:rPr>
          <w:rFonts w:ascii="Calibri" w:eastAsia="Calibri" w:hAnsi="Calibri" w:cs="Calibri"/>
        </w:rPr>
        <w:t xml:space="preserve"> носок-каблук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Swivels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Крадущийся ход,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Stalking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Флики и брейк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Flicks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Break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Цыплячий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Chicken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Болл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чейндж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левым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плечом</w:t>
      </w:r>
      <w:r>
        <w:rPr>
          <w:rFonts w:ascii="Calibri" w:eastAsia="Calibri" w:hAnsi="Calibri" w:cs="Calibri"/>
          <w:lang w:val="en-US"/>
        </w:rPr>
        <w:tab/>
        <w:t xml:space="preserve">Left Shoulder Save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(бедром) 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Bamp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Муч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Mooch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Майами </w:t>
      </w:r>
      <w:proofErr w:type="spellStart"/>
      <w:r>
        <w:rPr>
          <w:rFonts w:ascii="Calibri" w:eastAsia="Calibri" w:hAnsi="Calibri" w:cs="Calibri"/>
        </w:rPr>
        <w:t>спешл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 плечом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Shoulder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Паровоз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Chugging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Катапульта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Catapult</w:t>
      </w:r>
      <w:proofErr w:type="spellEnd"/>
    </w:p>
    <w:p w:rsidR="00C01E9B" w:rsidRDefault="00C01E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sectPr w:rsidR="00C01E9B" w:rsidSect="00EC3531">
      <w:headerReference w:type="default" r:id="rId11"/>
      <w:footerReference w:type="default" r:id="rId12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E3" w:rsidRDefault="009044E3">
      <w:r>
        <w:separator/>
      </w:r>
    </w:p>
  </w:endnote>
  <w:endnote w:type="continuationSeparator" w:id="0">
    <w:p w:rsidR="009044E3" w:rsidRDefault="0090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08" w:rsidRDefault="008535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E3" w:rsidRDefault="009044E3">
      <w:r>
        <w:separator/>
      </w:r>
    </w:p>
  </w:footnote>
  <w:footnote w:type="continuationSeparator" w:id="0">
    <w:p w:rsidR="009044E3" w:rsidRDefault="0090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08" w:rsidRDefault="008535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F2"/>
    <w:multiLevelType w:val="hybridMultilevel"/>
    <w:tmpl w:val="CA8612AE"/>
    <w:numStyleLink w:val="List8"/>
  </w:abstractNum>
  <w:abstractNum w:abstractNumId="1">
    <w:nsid w:val="02523C6A"/>
    <w:multiLevelType w:val="hybridMultilevel"/>
    <w:tmpl w:val="FDBEFE0C"/>
    <w:styleLink w:val="List12"/>
    <w:lvl w:ilvl="0" w:tplc="D0B08326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36EA90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C68054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1C5F56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2EC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F8081A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6609C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024260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24D36C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0C19B8"/>
    <w:multiLevelType w:val="hybridMultilevel"/>
    <w:tmpl w:val="D6EE0674"/>
    <w:styleLink w:val="6"/>
    <w:lvl w:ilvl="0" w:tplc="03DEA9FA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00D04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802F6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A23BC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AAAA64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78E2FA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AFF92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3756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A4D08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EF60FA"/>
    <w:multiLevelType w:val="hybridMultilevel"/>
    <w:tmpl w:val="B3AC4524"/>
    <w:numStyleLink w:val="List1"/>
  </w:abstractNum>
  <w:abstractNum w:abstractNumId="4">
    <w:nsid w:val="09A124E0"/>
    <w:multiLevelType w:val="hybridMultilevel"/>
    <w:tmpl w:val="E0FA9732"/>
    <w:numStyleLink w:val="List0"/>
  </w:abstractNum>
  <w:abstractNum w:abstractNumId="5">
    <w:nsid w:val="0A3D7D9B"/>
    <w:multiLevelType w:val="hybridMultilevel"/>
    <w:tmpl w:val="D3CA9706"/>
    <w:styleLink w:val="List10"/>
    <w:lvl w:ilvl="0" w:tplc="45D0B98C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7AC8D6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B6847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A466E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9CCB5A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A6D8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B234A8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D81898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E21C6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94D52"/>
    <w:multiLevelType w:val="hybridMultilevel"/>
    <w:tmpl w:val="F67A2F06"/>
    <w:styleLink w:val="List7"/>
    <w:lvl w:ilvl="0" w:tplc="62362C4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72E9B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A2A508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1834D8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F8CE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04F576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58210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827D36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6570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D278A9"/>
    <w:multiLevelType w:val="hybridMultilevel"/>
    <w:tmpl w:val="B67A0AF6"/>
    <w:numStyleLink w:val="8"/>
  </w:abstractNum>
  <w:abstractNum w:abstractNumId="8">
    <w:nsid w:val="109D007A"/>
    <w:multiLevelType w:val="hybridMultilevel"/>
    <w:tmpl w:val="E8BE4F72"/>
    <w:numStyleLink w:val="List11"/>
  </w:abstractNum>
  <w:abstractNum w:abstractNumId="9">
    <w:nsid w:val="114959AE"/>
    <w:multiLevelType w:val="hybridMultilevel"/>
    <w:tmpl w:val="A5C03C42"/>
    <w:numStyleLink w:val="5"/>
  </w:abstractNum>
  <w:abstractNum w:abstractNumId="10">
    <w:nsid w:val="12197BC0"/>
    <w:multiLevelType w:val="hybridMultilevel"/>
    <w:tmpl w:val="CFD80FA2"/>
    <w:numStyleLink w:val="List9"/>
  </w:abstractNum>
  <w:abstractNum w:abstractNumId="11">
    <w:nsid w:val="18D96796"/>
    <w:multiLevelType w:val="hybridMultilevel"/>
    <w:tmpl w:val="4A864D58"/>
    <w:styleLink w:val="List6"/>
    <w:lvl w:ilvl="0" w:tplc="B73C1CAE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0686EC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EE1D8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F62C9E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72E17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D00040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6DB6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83590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A4FFE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9AC0AD1"/>
    <w:multiLevelType w:val="hybridMultilevel"/>
    <w:tmpl w:val="5CFA4ECE"/>
    <w:styleLink w:val="List18"/>
    <w:lvl w:ilvl="0" w:tplc="A80AF168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408D5C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C01C1C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EBFDE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3AD744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D617B8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A869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C7FA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9A3F54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0637D9"/>
    <w:multiLevelType w:val="hybridMultilevel"/>
    <w:tmpl w:val="FDBEFE0C"/>
    <w:numStyleLink w:val="List12"/>
  </w:abstractNum>
  <w:abstractNum w:abstractNumId="14">
    <w:nsid w:val="1C4B0D47"/>
    <w:multiLevelType w:val="hybridMultilevel"/>
    <w:tmpl w:val="D3CA9706"/>
    <w:numStyleLink w:val="List10"/>
  </w:abstractNum>
  <w:abstractNum w:abstractNumId="15">
    <w:nsid w:val="1CAB019C"/>
    <w:multiLevelType w:val="hybridMultilevel"/>
    <w:tmpl w:val="DDA4827A"/>
    <w:styleLink w:val="List17"/>
    <w:lvl w:ilvl="0" w:tplc="E9B208C2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72F690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324FD0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10946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A72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32A23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CC5D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C4E8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295F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C960D2"/>
    <w:multiLevelType w:val="hybridMultilevel"/>
    <w:tmpl w:val="32C88894"/>
    <w:styleLink w:val="List42"/>
    <w:lvl w:ilvl="0" w:tplc="04C4440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E75F0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8EC9DC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66EC34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EC8DC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46FA5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C6EED4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FCD37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8B63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DF295C"/>
    <w:multiLevelType w:val="hybridMultilevel"/>
    <w:tmpl w:val="B67A0AF6"/>
    <w:styleLink w:val="8"/>
    <w:lvl w:ilvl="0" w:tplc="B944D8C4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F055A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1E8CD2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AB0F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B09EC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00B8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12E30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40D4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7429F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62F1D7B"/>
    <w:multiLevelType w:val="hybridMultilevel"/>
    <w:tmpl w:val="2E92E090"/>
    <w:numStyleLink w:val="4"/>
  </w:abstractNum>
  <w:abstractNum w:abstractNumId="19">
    <w:nsid w:val="266076B3"/>
    <w:multiLevelType w:val="hybridMultilevel"/>
    <w:tmpl w:val="E8BE4F72"/>
    <w:styleLink w:val="List11"/>
    <w:lvl w:ilvl="0" w:tplc="2D4E73DE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C89864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5A7CFA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C1D7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7EFC20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70377C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048F2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D883B4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4B92A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6874DB8"/>
    <w:multiLevelType w:val="hybridMultilevel"/>
    <w:tmpl w:val="5CFA4ECE"/>
    <w:numStyleLink w:val="List18"/>
  </w:abstractNum>
  <w:abstractNum w:abstractNumId="21">
    <w:nsid w:val="26EF4761"/>
    <w:multiLevelType w:val="hybridMultilevel"/>
    <w:tmpl w:val="152A588E"/>
    <w:numStyleLink w:val="9"/>
  </w:abstractNum>
  <w:abstractNum w:abstractNumId="22">
    <w:nsid w:val="28F02D49"/>
    <w:multiLevelType w:val="hybridMultilevel"/>
    <w:tmpl w:val="E764688C"/>
    <w:styleLink w:val="List32"/>
    <w:lvl w:ilvl="0" w:tplc="1EDEB27A">
      <w:start w:val="1"/>
      <w:numFmt w:val="decimal"/>
      <w:lvlText w:val="%1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C18C4">
      <w:start w:val="1"/>
      <w:numFmt w:val="lowerLetter"/>
      <w:lvlText w:val="%2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5256E6">
      <w:start w:val="1"/>
      <w:numFmt w:val="lowerRoman"/>
      <w:lvlText w:val="%3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D00312">
      <w:start w:val="1"/>
      <w:numFmt w:val="decimal"/>
      <w:lvlText w:val="%4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6E65D8">
      <w:start w:val="1"/>
      <w:numFmt w:val="lowerLetter"/>
      <w:lvlText w:val="%5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722A34">
      <w:start w:val="1"/>
      <w:numFmt w:val="lowerRoman"/>
      <w:lvlText w:val="%6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2CC3E6">
      <w:start w:val="1"/>
      <w:numFmt w:val="decimal"/>
      <w:lvlText w:val="%7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ACE5A6">
      <w:start w:val="1"/>
      <w:numFmt w:val="lowerLetter"/>
      <w:lvlText w:val="%8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F29E3C">
      <w:start w:val="1"/>
      <w:numFmt w:val="lowerRoman"/>
      <w:lvlText w:val="%9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97821C3"/>
    <w:multiLevelType w:val="hybridMultilevel"/>
    <w:tmpl w:val="CFD80FA2"/>
    <w:styleLink w:val="List9"/>
    <w:lvl w:ilvl="0" w:tplc="04EC4F9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BA5228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1C618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05C0A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B4B880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0C1056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80896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C522E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3C8426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9B006D4"/>
    <w:multiLevelType w:val="hybridMultilevel"/>
    <w:tmpl w:val="C64838E0"/>
    <w:numStyleLink w:val="1"/>
  </w:abstractNum>
  <w:abstractNum w:abstractNumId="25">
    <w:nsid w:val="2C9878EC"/>
    <w:multiLevelType w:val="hybridMultilevel"/>
    <w:tmpl w:val="B4743AF2"/>
    <w:numStyleLink w:val="List13"/>
  </w:abstractNum>
  <w:abstractNum w:abstractNumId="26">
    <w:nsid w:val="2D82205D"/>
    <w:multiLevelType w:val="hybridMultilevel"/>
    <w:tmpl w:val="916A222E"/>
    <w:styleLink w:val="List15"/>
    <w:lvl w:ilvl="0" w:tplc="9D9A9B1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C616E0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621E9E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3A783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A807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2E05BC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F6ABD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FAA92A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2E45F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DC527E1"/>
    <w:multiLevelType w:val="hybridMultilevel"/>
    <w:tmpl w:val="2E92E090"/>
    <w:styleLink w:val="4"/>
    <w:lvl w:ilvl="0" w:tplc="758E2C92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ED94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C166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86C862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6238D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28958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E166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803B0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CDD0E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E18168F"/>
    <w:multiLevelType w:val="hybridMultilevel"/>
    <w:tmpl w:val="40E8707E"/>
    <w:styleLink w:val="List22"/>
    <w:lvl w:ilvl="0" w:tplc="0F9C56EA">
      <w:start w:val="1"/>
      <w:numFmt w:val="decimal"/>
      <w:lvlText w:val="%1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02A6C8">
      <w:start w:val="1"/>
      <w:numFmt w:val="lowerLetter"/>
      <w:lvlText w:val="%2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22915A">
      <w:start w:val="1"/>
      <w:numFmt w:val="lowerRoman"/>
      <w:lvlText w:val="%3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CE1B26">
      <w:start w:val="1"/>
      <w:numFmt w:val="decimal"/>
      <w:lvlText w:val="%4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8C758">
      <w:start w:val="1"/>
      <w:numFmt w:val="lowerLetter"/>
      <w:lvlText w:val="%5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A83710">
      <w:start w:val="1"/>
      <w:numFmt w:val="lowerRoman"/>
      <w:lvlText w:val="%6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46326E">
      <w:start w:val="1"/>
      <w:numFmt w:val="decimal"/>
      <w:lvlText w:val="%7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9437B6">
      <w:start w:val="1"/>
      <w:numFmt w:val="lowerLetter"/>
      <w:lvlText w:val="%8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0A4E92">
      <w:start w:val="1"/>
      <w:numFmt w:val="lowerRoman"/>
      <w:lvlText w:val="%9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0321EEB"/>
    <w:multiLevelType w:val="hybridMultilevel"/>
    <w:tmpl w:val="B3AC4524"/>
    <w:styleLink w:val="List1"/>
    <w:lvl w:ilvl="0" w:tplc="D08E618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C032C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5656F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2C6134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DA1EC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8175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C68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6A57A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76463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968786B"/>
    <w:multiLevelType w:val="hybridMultilevel"/>
    <w:tmpl w:val="A1C0D27A"/>
    <w:numStyleLink w:val="2"/>
  </w:abstractNum>
  <w:abstractNum w:abstractNumId="31">
    <w:nsid w:val="3BC1214F"/>
    <w:multiLevelType w:val="hybridMultilevel"/>
    <w:tmpl w:val="FA3A46F6"/>
    <w:styleLink w:val="List14"/>
    <w:lvl w:ilvl="0" w:tplc="D30CF17C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DC59FA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E601A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84AE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C43F08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CDD98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E8A20A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7C27CC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7C1E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B80CC1"/>
    <w:multiLevelType w:val="hybridMultilevel"/>
    <w:tmpl w:val="02F4CAE4"/>
    <w:numStyleLink w:val="List16"/>
  </w:abstractNum>
  <w:abstractNum w:abstractNumId="33">
    <w:nsid w:val="449E24B4"/>
    <w:multiLevelType w:val="hybridMultilevel"/>
    <w:tmpl w:val="BD3AFC84"/>
    <w:numStyleLink w:val="7"/>
  </w:abstractNum>
  <w:abstractNum w:abstractNumId="34">
    <w:nsid w:val="451E5E34"/>
    <w:multiLevelType w:val="hybridMultilevel"/>
    <w:tmpl w:val="029A433A"/>
    <w:numStyleLink w:val="3"/>
  </w:abstractNum>
  <w:abstractNum w:abstractNumId="35">
    <w:nsid w:val="4B4D1749"/>
    <w:multiLevelType w:val="hybridMultilevel"/>
    <w:tmpl w:val="D6EE0674"/>
    <w:numStyleLink w:val="6"/>
  </w:abstractNum>
  <w:abstractNum w:abstractNumId="36">
    <w:nsid w:val="51A86702"/>
    <w:multiLevelType w:val="hybridMultilevel"/>
    <w:tmpl w:val="029A433A"/>
    <w:styleLink w:val="3"/>
    <w:lvl w:ilvl="0" w:tplc="61A43BAC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D07604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2299E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6D82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644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961E32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4E1BA6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3040B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C781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35E00CA"/>
    <w:multiLevelType w:val="hybridMultilevel"/>
    <w:tmpl w:val="CA8612AE"/>
    <w:styleLink w:val="List8"/>
    <w:lvl w:ilvl="0" w:tplc="EF56557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9427CE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BA0B60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F27340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4DFC4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4AB4D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6E5E1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BEEF34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E4FF8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D731F7"/>
    <w:multiLevelType w:val="hybridMultilevel"/>
    <w:tmpl w:val="02F4CAE4"/>
    <w:styleLink w:val="List16"/>
    <w:lvl w:ilvl="0" w:tplc="374A90C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348AD8">
      <w:start w:val="1"/>
      <w:numFmt w:val="decimal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760480">
      <w:start w:val="1"/>
      <w:numFmt w:val="decimal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1264E8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94831A">
      <w:start w:val="1"/>
      <w:numFmt w:val="decimal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32AF54">
      <w:start w:val="1"/>
      <w:numFmt w:val="decimal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703396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F8D742">
      <w:start w:val="1"/>
      <w:numFmt w:val="decimal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A05958">
      <w:start w:val="1"/>
      <w:numFmt w:val="decimal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BD28C8"/>
    <w:multiLevelType w:val="hybridMultilevel"/>
    <w:tmpl w:val="FA3A46F6"/>
    <w:numStyleLink w:val="List14"/>
  </w:abstractNum>
  <w:abstractNum w:abstractNumId="40">
    <w:nsid w:val="58161A43"/>
    <w:multiLevelType w:val="hybridMultilevel"/>
    <w:tmpl w:val="41D02714"/>
    <w:numStyleLink w:val="List52"/>
  </w:abstractNum>
  <w:abstractNum w:abstractNumId="41">
    <w:nsid w:val="5A9D6FEC"/>
    <w:multiLevelType w:val="hybridMultilevel"/>
    <w:tmpl w:val="F67A2F06"/>
    <w:numStyleLink w:val="List7"/>
  </w:abstractNum>
  <w:abstractNum w:abstractNumId="42">
    <w:nsid w:val="5E9C59F6"/>
    <w:multiLevelType w:val="hybridMultilevel"/>
    <w:tmpl w:val="152A588E"/>
    <w:styleLink w:val="9"/>
    <w:lvl w:ilvl="0" w:tplc="93247300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64B8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E86C3E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CE51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8841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6F77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C76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EE59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2E880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0EF0318"/>
    <w:multiLevelType w:val="hybridMultilevel"/>
    <w:tmpl w:val="A1C0D27A"/>
    <w:styleLink w:val="2"/>
    <w:lvl w:ilvl="0" w:tplc="1472BF6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DAD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D2AD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EE966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C48A2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2967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26270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5EC33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56719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15A0988"/>
    <w:multiLevelType w:val="hybridMultilevel"/>
    <w:tmpl w:val="C64838E0"/>
    <w:styleLink w:val="1"/>
    <w:lvl w:ilvl="0" w:tplc="49CC81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ECD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E660">
      <w:start w:val="1"/>
      <w:numFmt w:val="lowerRoman"/>
      <w:lvlText w:val="%3."/>
      <w:lvlJc w:val="left"/>
      <w:pPr>
        <w:ind w:left="216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6A0D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8A23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EA1EC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6F9E8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2E7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CDE2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7CE0D1D"/>
    <w:multiLevelType w:val="hybridMultilevel"/>
    <w:tmpl w:val="E764688C"/>
    <w:numStyleLink w:val="List32"/>
  </w:abstractNum>
  <w:abstractNum w:abstractNumId="46">
    <w:nsid w:val="698C5E8F"/>
    <w:multiLevelType w:val="hybridMultilevel"/>
    <w:tmpl w:val="BD3AFC84"/>
    <w:styleLink w:val="7"/>
    <w:lvl w:ilvl="0" w:tplc="FE8E117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94D562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AE4378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04C572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C87E4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BA3684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3A5B0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E3B6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16E052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953C18"/>
    <w:multiLevelType w:val="hybridMultilevel"/>
    <w:tmpl w:val="41D02714"/>
    <w:styleLink w:val="List52"/>
    <w:lvl w:ilvl="0" w:tplc="A07402D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C5F28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49CA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985DE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A669DA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96424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4A37DC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A6A8E2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A03CD8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BD92CB4"/>
    <w:multiLevelType w:val="hybridMultilevel"/>
    <w:tmpl w:val="32C88894"/>
    <w:numStyleLink w:val="List42"/>
  </w:abstractNum>
  <w:abstractNum w:abstractNumId="49">
    <w:nsid w:val="6E2F6034"/>
    <w:multiLevelType w:val="hybridMultilevel"/>
    <w:tmpl w:val="E0FA9732"/>
    <w:styleLink w:val="List0"/>
    <w:lvl w:ilvl="0" w:tplc="EC3070BE">
      <w:start w:val="1"/>
      <w:numFmt w:val="decimal"/>
      <w:lvlText w:val="%1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3A8B28">
      <w:start w:val="1"/>
      <w:numFmt w:val="decimal"/>
      <w:lvlText w:val="%2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A093FE">
      <w:start w:val="1"/>
      <w:numFmt w:val="decimal"/>
      <w:lvlText w:val="%3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2E22">
      <w:start w:val="1"/>
      <w:numFmt w:val="decimal"/>
      <w:lvlText w:val="%4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34C11C">
      <w:start w:val="1"/>
      <w:numFmt w:val="decimal"/>
      <w:lvlText w:val="%5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E0E312">
      <w:start w:val="1"/>
      <w:numFmt w:val="decimal"/>
      <w:lvlText w:val="%6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A87F40">
      <w:start w:val="1"/>
      <w:numFmt w:val="decimal"/>
      <w:lvlText w:val="%7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43D4C">
      <w:start w:val="1"/>
      <w:numFmt w:val="decimal"/>
      <w:lvlText w:val="%8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58A5E2">
      <w:start w:val="1"/>
      <w:numFmt w:val="decimal"/>
      <w:lvlText w:val="%9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E6A2583"/>
    <w:multiLevelType w:val="hybridMultilevel"/>
    <w:tmpl w:val="A5C03C42"/>
    <w:styleLink w:val="5"/>
    <w:lvl w:ilvl="0" w:tplc="171E191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F6820C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FC7D8E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E042B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7E2BB4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3CF2A2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C8C952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C2C984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4807E8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3AF4E66"/>
    <w:multiLevelType w:val="hybridMultilevel"/>
    <w:tmpl w:val="4A864D58"/>
    <w:numStyleLink w:val="List6"/>
  </w:abstractNum>
  <w:abstractNum w:abstractNumId="52">
    <w:nsid w:val="7407736C"/>
    <w:multiLevelType w:val="hybridMultilevel"/>
    <w:tmpl w:val="DDA4827A"/>
    <w:numStyleLink w:val="List17"/>
  </w:abstractNum>
  <w:abstractNum w:abstractNumId="53">
    <w:nsid w:val="7953327A"/>
    <w:multiLevelType w:val="hybridMultilevel"/>
    <w:tmpl w:val="40E8707E"/>
    <w:numStyleLink w:val="List22"/>
  </w:abstractNum>
  <w:abstractNum w:abstractNumId="54">
    <w:nsid w:val="7A613881"/>
    <w:multiLevelType w:val="hybridMultilevel"/>
    <w:tmpl w:val="B4743AF2"/>
    <w:styleLink w:val="List13"/>
    <w:lvl w:ilvl="0" w:tplc="9E2226E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C0A244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EEE5C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2C7B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1203AE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434EE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2B7FA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CC81C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B25F7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B3D1586"/>
    <w:multiLevelType w:val="hybridMultilevel"/>
    <w:tmpl w:val="916A222E"/>
    <w:numStyleLink w:val="List15"/>
  </w:abstractNum>
  <w:num w:numId="1">
    <w:abstractNumId w:val="44"/>
  </w:num>
  <w:num w:numId="2">
    <w:abstractNumId w:val="24"/>
  </w:num>
  <w:num w:numId="3">
    <w:abstractNumId w:val="49"/>
  </w:num>
  <w:num w:numId="4">
    <w:abstractNumId w:val="4"/>
  </w:num>
  <w:num w:numId="5">
    <w:abstractNumId w:val="43"/>
  </w:num>
  <w:num w:numId="6">
    <w:abstractNumId w:val="30"/>
  </w:num>
  <w:num w:numId="7">
    <w:abstractNumId w:val="29"/>
  </w:num>
  <w:num w:numId="8">
    <w:abstractNumId w:val="3"/>
  </w:num>
  <w:num w:numId="9">
    <w:abstractNumId w:val="28"/>
  </w:num>
  <w:num w:numId="10">
    <w:abstractNumId w:val="53"/>
    <w:lvlOverride w:ilvl="0">
      <w:startOverride w:val="7"/>
    </w:lvlOverride>
  </w:num>
  <w:num w:numId="11">
    <w:abstractNumId w:val="22"/>
  </w:num>
  <w:num w:numId="12">
    <w:abstractNumId w:val="45"/>
    <w:lvlOverride w:ilvl="0">
      <w:startOverride w:val="8"/>
    </w:lvlOverride>
  </w:num>
  <w:num w:numId="13">
    <w:abstractNumId w:val="16"/>
  </w:num>
  <w:num w:numId="14">
    <w:abstractNumId w:val="48"/>
    <w:lvlOverride w:ilvl="0">
      <w:startOverride w:val="11"/>
    </w:lvlOverride>
  </w:num>
  <w:num w:numId="15">
    <w:abstractNumId w:val="47"/>
  </w:num>
  <w:num w:numId="16">
    <w:abstractNumId w:val="40"/>
  </w:num>
  <w:num w:numId="17">
    <w:abstractNumId w:val="40"/>
    <w:lvlOverride w:ilvl="0">
      <w:startOverride w:val="12"/>
    </w:lvlOverride>
  </w:num>
  <w:num w:numId="18">
    <w:abstractNumId w:val="36"/>
  </w:num>
  <w:num w:numId="19">
    <w:abstractNumId w:val="34"/>
  </w:num>
  <w:num w:numId="20">
    <w:abstractNumId w:val="34"/>
    <w:lvlOverride w:ilvl="0">
      <w:startOverride w:val="14"/>
    </w:lvlOverride>
  </w:num>
  <w:num w:numId="21">
    <w:abstractNumId w:val="27"/>
  </w:num>
  <w:num w:numId="22">
    <w:abstractNumId w:val="18"/>
  </w:num>
  <w:num w:numId="23">
    <w:abstractNumId w:val="18"/>
    <w:lvlOverride w:ilvl="0">
      <w:startOverride w:val="16"/>
    </w:lvlOverride>
  </w:num>
  <w:num w:numId="24">
    <w:abstractNumId w:val="11"/>
  </w:num>
  <w:num w:numId="25">
    <w:abstractNumId w:val="51"/>
    <w:lvlOverride w:ilvl="0">
      <w:startOverride w:val="18"/>
    </w:lvlOverride>
  </w:num>
  <w:num w:numId="26">
    <w:abstractNumId w:val="6"/>
  </w:num>
  <w:num w:numId="27">
    <w:abstractNumId w:val="41"/>
    <w:lvlOverride w:ilvl="0">
      <w:startOverride w:val="19"/>
    </w:lvlOverride>
  </w:num>
  <w:num w:numId="28">
    <w:abstractNumId w:val="37"/>
  </w:num>
  <w:num w:numId="29">
    <w:abstractNumId w:val="0"/>
    <w:lvlOverride w:ilvl="0">
      <w:startOverride w:val="20"/>
    </w:lvlOverride>
  </w:num>
  <w:num w:numId="30">
    <w:abstractNumId w:val="0"/>
    <w:lvlOverride w:ilvl="0">
      <w:lvl w:ilvl="0" w:tplc="8A24080E">
        <w:start w:val="1"/>
        <w:numFmt w:val="decimal"/>
        <w:lvlText w:val="%1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740182">
        <w:start w:val="1"/>
        <w:numFmt w:val="lowerLetter"/>
        <w:lvlText w:val="%2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FCE340">
        <w:start w:val="1"/>
        <w:numFmt w:val="lowerRoman"/>
        <w:lvlText w:val="%3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78814C">
        <w:start w:val="1"/>
        <w:numFmt w:val="decimal"/>
        <w:lvlText w:val="%4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CCC2E8">
        <w:start w:val="1"/>
        <w:numFmt w:val="lowerLetter"/>
        <w:lvlText w:val="%5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54632C">
        <w:start w:val="1"/>
        <w:numFmt w:val="lowerRoman"/>
        <w:lvlText w:val="%6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0A84CA">
        <w:start w:val="1"/>
        <w:numFmt w:val="decimal"/>
        <w:lvlText w:val="%7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10145A">
        <w:start w:val="1"/>
        <w:numFmt w:val="lowerLetter"/>
        <w:lvlText w:val="%8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A8AE0A">
        <w:start w:val="1"/>
        <w:numFmt w:val="lowerRoman"/>
        <w:lvlText w:val="%9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 w:tplc="8A24080E">
        <w:start w:val="1"/>
        <w:numFmt w:val="decimal"/>
        <w:lvlText w:val="%1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740182">
        <w:start w:val="1"/>
        <w:numFmt w:val="lowerLetter"/>
        <w:lvlText w:val="%2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FCE340">
        <w:start w:val="1"/>
        <w:numFmt w:val="lowerRoman"/>
        <w:lvlText w:val="%3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78814C">
        <w:start w:val="1"/>
        <w:numFmt w:val="decimal"/>
        <w:lvlText w:val="%4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CCC2E8">
        <w:start w:val="1"/>
        <w:numFmt w:val="lowerLetter"/>
        <w:lvlText w:val="%5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54632C">
        <w:start w:val="1"/>
        <w:numFmt w:val="lowerRoman"/>
        <w:lvlText w:val="%6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0A84CA">
        <w:start w:val="1"/>
        <w:numFmt w:val="decimal"/>
        <w:lvlText w:val="%7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10145A">
        <w:start w:val="1"/>
        <w:numFmt w:val="lowerLetter"/>
        <w:lvlText w:val="%8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A8AE0A">
        <w:start w:val="1"/>
        <w:numFmt w:val="lowerRoman"/>
        <w:lvlText w:val="%9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0"/>
  </w:num>
  <w:num w:numId="33">
    <w:abstractNumId w:val="9"/>
    <w:lvlOverride w:ilvl="0">
      <w:startOverride w:val="33"/>
    </w:lvlOverride>
  </w:num>
  <w:num w:numId="34">
    <w:abstractNumId w:val="2"/>
  </w:num>
  <w:num w:numId="35">
    <w:abstractNumId w:val="35"/>
  </w:num>
  <w:num w:numId="36">
    <w:abstractNumId w:val="35"/>
    <w:lvlOverride w:ilvl="0">
      <w:startOverride w:val="34"/>
    </w:lvlOverride>
  </w:num>
  <w:num w:numId="37">
    <w:abstractNumId w:val="46"/>
  </w:num>
  <w:num w:numId="38">
    <w:abstractNumId w:val="33"/>
  </w:num>
  <w:num w:numId="39">
    <w:abstractNumId w:val="33"/>
    <w:lvlOverride w:ilvl="0">
      <w:startOverride w:val="36"/>
    </w:lvlOverride>
  </w:num>
  <w:num w:numId="40">
    <w:abstractNumId w:val="33"/>
    <w:lvlOverride w:ilvl="0">
      <w:lvl w:ilvl="0" w:tplc="892035A0">
        <w:start w:val="1"/>
        <w:numFmt w:val="decimal"/>
        <w:lvlText w:val="%1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FC7BAC">
        <w:start w:val="1"/>
        <w:numFmt w:val="lowerLetter"/>
        <w:lvlText w:val="%2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6A90E">
        <w:start w:val="1"/>
        <w:numFmt w:val="lowerRoman"/>
        <w:lvlText w:val="%3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58F9F4">
        <w:start w:val="1"/>
        <w:numFmt w:val="decimal"/>
        <w:lvlText w:val="%4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B09F10">
        <w:start w:val="1"/>
        <w:numFmt w:val="lowerLetter"/>
        <w:lvlText w:val="%5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68F27A">
        <w:start w:val="1"/>
        <w:numFmt w:val="lowerRoman"/>
        <w:lvlText w:val="%6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529D8A">
        <w:start w:val="1"/>
        <w:numFmt w:val="decimal"/>
        <w:lvlText w:val="%7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2C98C8">
        <w:start w:val="1"/>
        <w:numFmt w:val="lowerLetter"/>
        <w:lvlText w:val="%8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1C9668">
        <w:start w:val="1"/>
        <w:numFmt w:val="lowerRoman"/>
        <w:lvlText w:val="%9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14"/>
  </w:num>
  <w:num w:numId="43">
    <w:abstractNumId w:val="14"/>
    <w:lvlOverride w:ilvl="0">
      <w:startOverride w:val="40"/>
    </w:lvlOverride>
  </w:num>
  <w:num w:numId="44">
    <w:abstractNumId w:val="23"/>
  </w:num>
  <w:num w:numId="45">
    <w:abstractNumId w:val="10"/>
    <w:lvlOverride w:ilvl="0">
      <w:startOverride w:val="43"/>
    </w:lvlOverride>
  </w:num>
  <w:num w:numId="46">
    <w:abstractNumId w:val="19"/>
  </w:num>
  <w:num w:numId="47">
    <w:abstractNumId w:val="8"/>
  </w:num>
  <w:num w:numId="48">
    <w:abstractNumId w:val="1"/>
  </w:num>
  <w:num w:numId="49">
    <w:abstractNumId w:val="13"/>
    <w:lvlOverride w:ilvl="0">
      <w:startOverride w:val="5"/>
    </w:lvlOverride>
  </w:num>
  <w:num w:numId="50">
    <w:abstractNumId w:val="54"/>
  </w:num>
  <w:num w:numId="51">
    <w:abstractNumId w:val="25"/>
  </w:num>
  <w:num w:numId="52">
    <w:abstractNumId w:val="25"/>
    <w:lvlOverride w:ilvl="0">
      <w:startOverride w:val="6"/>
    </w:lvlOverride>
  </w:num>
  <w:num w:numId="53">
    <w:abstractNumId w:val="25"/>
    <w:lvlOverride w:ilvl="0">
      <w:lvl w:ilvl="0" w:tplc="577C83F4">
        <w:start w:val="1"/>
        <w:numFmt w:val="decimal"/>
        <w:lvlText w:val="%1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7E7660">
        <w:start w:val="1"/>
        <w:numFmt w:val="lowerLetter"/>
        <w:lvlText w:val="%2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A0E4BC">
        <w:start w:val="1"/>
        <w:numFmt w:val="lowerRoman"/>
        <w:lvlText w:val="%3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26FBE4">
        <w:start w:val="1"/>
        <w:numFmt w:val="decimal"/>
        <w:lvlText w:val="%4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04666C">
        <w:start w:val="1"/>
        <w:numFmt w:val="lowerLetter"/>
        <w:lvlText w:val="%5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147324">
        <w:start w:val="1"/>
        <w:numFmt w:val="lowerRoman"/>
        <w:lvlText w:val="%6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50E0DE">
        <w:start w:val="1"/>
        <w:numFmt w:val="decimal"/>
        <w:lvlText w:val="%7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2DD58">
        <w:start w:val="1"/>
        <w:numFmt w:val="lowerLetter"/>
        <w:lvlText w:val="%8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16E29C">
        <w:start w:val="1"/>
        <w:numFmt w:val="lowerRoman"/>
        <w:lvlText w:val="%9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1"/>
  </w:num>
  <w:num w:numId="55">
    <w:abstractNumId w:val="39"/>
    <w:lvlOverride w:ilvl="0">
      <w:startOverride w:val="25"/>
    </w:lvlOverride>
  </w:num>
  <w:num w:numId="56">
    <w:abstractNumId w:val="26"/>
  </w:num>
  <w:num w:numId="57">
    <w:abstractNumId w:val="55"/>
  </w:num>
  <w:num w:numId="58">
    <w:abstractNumId w:val="55"/>
    <w:lvlOverride w:ilvl="0">
      <w:startOverride w:val="26"/>
    </w:lvlOverride>
  </w:num>
  <w:num w:numId="59">
    <w:abstractNumId w:val="38"/>
  </w:num>
  <w:num w:numId="60">
    <w:abstractNumId w:val="32"/>
  </w:num>
  <w:num w:numId="61">
    <w:abstractNumId w:val="17"/>
  </w:num>
  <w:num w:numId="62">
    <w:abstractNumId w:val="7"/>
  </w:num>
  <w:num w:numId="63">
    <w:abstractNumId w:val="42"/>
  </w:num>
  <w:num w:numId="64">
    <w:abstractNumId w:val="21"/>
  </w:num>
  <w:num w:numId="65">
    <w:abstractNumId w:val="15"/>
  </w:num>
  <w:num w:numId="66">
    <w:abstractNumId w:val="52"/>
  </w:num>
  <w:num w:numId="67">
    <w:abstractNumId w:val="32"/>
    <w:lvlOverride w:ilvl="0">
      <w:startOverride w:val="23"/>
    </w:lvlOverride>
  </w:num>
  <w:num w:numId="68">
    <w:abstractNumId w:val="12"/>
  </w:num>
  <w:num w:numId="69">
    <w:abstractNumId w:val="20"/>
  </w:num>
  <w:num w:numId="70">
    <w:abstractNumId w:val="20"/>
    <w:lvlOverride w:ilvl="0">
      <w:lvl w:ilvl="0" w:tplc="A36047CE">
        <w:start w:val="1"/>
        <w:numFmt w:val="decimal"/>
        <w:lvlText w:val="%1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7C06EC">
        <w:start w:val="1"/>
        <w:numFmt w:val="decimal"/>
        <w:lvlText w:val="%2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2CB0DE">
        <w:start w:val="1"/>
        <w:numFmt w:val="decimal"/>
        <w:lvlText w:val="%3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8C7580">
        <w:start w:val="1"/>
        <w:numFmt w:val="decimal"/>
        <w:lvlText w:val="%4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2C7A8">
        <w:start w:val="1"/>
        <w:numFmt w:val="decimal"/>
        <w:lvlText w:val="%5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A66A38">
        <w:start w:val="1"/>
        <w:numFmt w:val="decimal"/>
        <w:lvlText w:val="%6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92A378">
        <w:start w:val="1"/>
        <w:numFmt w:val="decimal"/>
        <w:lvlText w:val="%7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98FD08">
        <w:start w:val="1"/>
        <w:numFmt w:val="decimal"/>
        <w:lvlText w:val="%8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7AA684">
        <w:start w:val="1"/>
        <w:numFmt w:val="decimal"/>
        <w:lvlText w:val="%9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1E9B"/>
    <w:rsid w:val="00012777"/>
    <w:rsid w:val="0002393D"/>
    <w:rsid w:val="00036418"/>
    <w:rsid w:val="000A1F06"/>
    <w:rsid w:val="000E7ADB"/>
    <w:rsid w:val="0012528F"/>
    <w:rsid w:val="0019085F"/>
    <w:rsid w:val="00247875"/>
    <w:rsid w:val="00315A7E"/>
    <w:rsid w:val="00323881"/>
    <w:rsid w:val="003401B5"/>
    <w:rsid w:val="0035530F"/>
    <w:rsid w:val="0039653F"/>
    <w:rsid w:val="003D25DC"/>
    <w:rsid w:val="004F3E78"/>
    <w:rsid w:val="00531876"/>
    <w:rsid w:val="00540523"/>
    <w:rsid w:val="005C2FA3"/>
    <w:rsid w:val="005D78F5"/>
    <w:rsid w:val="0063777C"/>
    <w:rsid w:val="006A0784"/>
    <w:rsid w:val="006B6188"/>
    <w:rsid w:val="006C4360"/>
    <w:rsid w:val="007422CA"/>
    <w:rsid w:val="007A405D"/>
    <w:rsid w:val="007A51E7"/>
    <w:rsid w:val="007F5B81"/>
    <w:rsid w:val="00812073"/>
    <w:rsid w:val="00853508"/>
    <w:rsid w:val="008849EF"/>
    <w:rsid w:val="009044E3"/>
    <w:rsid w:val="00941EC0"/>
    <w:rsid w:val="00965EC8"/>
    <w:rsid w:val="00A36D55"/>
    <w:rsid w:val="00B56A2B"/>
    <w:rsid w:val="00B736D3"/>
    <w:rsid w:val="00BE5699"/>
    <w:rsid w:val="00C01E9B"/>
    <w:rsid w:val="00C31CC1"/>
    <w:rsid w:val="00D24764"/>
    <w:rsid w:val="00E30E72"/>
    <w:rsid w:val="00E75344"/>
    <w:rsid w:val="00E90738"/>
    <w:rsid w:val="00EA1A91"/>
    <w:rsid w:val="00EA6F47"/>
    <w:rsid w:val="00EB40DE"/>
    <w:rsid w:val="00EC3531"/>
    <w:rsid w:val="00ED696A"/>
    <w:rsid w:val="00F537B4"/>
    <w:rsid w:val="00F61EDD"/>
    <w:rsid w:val="00F71094"/>
    <w:rsid w:val="00FB471A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.countsyste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ionaldanceleagu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89C8-D496-47BE-AEB0-16849FDB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Роман</cp:lastModifiedBy>
  <cp:revision>8</cp:revision>
  <cp:lastPrinted>2018-12-13T10:33:00Z</cp:lastPrinted>
  <dcterms:created xsi:type="dcterms:W3CDTF">2018-12-12T01:31:00Z</dcterms:created>
  <dcterms:modified xsi:type="dcterms:W3CDTF">2018-12-13T10:33:00Z</dcterms:modified>
</cp:coreProperties>
</file>